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EFCC27" w14:textId="5E265014" w:rsidR="002377F4" w:rsidRPr="0041738E" w:rsidRDefault="001B2E47" w:rsidP="00DF615B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A2E3F" w:rsidRPr="007A2E3F">
        <w:rPr>
          <w:rFonts w:ascii="標楷體" w:eastAsia="標楷體" w:hAnsi="標楷體" w:cs="Arial" w:hint="eastAsia"/>
          <w:sz w:val="27"/>
          <w:szCs w:val="27"/>
        </w:rPr>
        <w:t>1兆6,475.05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877A8F" w:rsidRPr="00877A8F">
        <w:rPr>
          <w:rFonts w:ascii="標楷體" w:eastAsia="標楷體" w:hAnsi="標楷體" w:hint="eastAsia"/>
          <w:sz w:val="27"/>
          <w:szCs w:val="27"/>
        </w:rPr>
        <w:t>上週</w:t>
      </w:r>
      <w:r w:rsidR="00DF615B" w:rsidRPr="00DF615B">
        <w:rPr>
          <w:rFonts w:ascii="標楷體" w:eastAsia="標楷體" w:hAnsi="標楷體" w:hint="eastAsia"/>
          <w:sz w:val="27"/>
          <w:szCs w:val="27"/>
        </w:rPr>
        <w:t>提存期初資金情勢寬鬆平順，銀行體系流動性寬鬆，</w:t>
      </w:r>
      <w:r w:rsidR="0076027F" w:rsidRPr="0076027F">
        <w:rPr>
          <w:rFonts w:ascii="標楷體" w:eastAsia="標楷體" w:hAnsi="標楷體" w:hint="eastAsia"/>
          <w:sz w:val="27"/>
          <w:szCs w:val="27"/>
        </w:rPr>
        <w:t>雖然有公債交割且拆款需求稍增，</w:t>
      </w:r>
      <w:r w:rsidR="0076027F">
        <w:rPr>
          <w:rFonts w:ascii="標楷體" w:eastAsia="標楷體" w:hAnsi="標楷體" w:hint="eastAsia"/>
          <w:sz w:val="27"/>
          <w:szCs w:val="27"/>
        </w:rPr>
        <w:t>然而</w:t>
      </w:r>
      <w:r w:rsidR="0076027F" w:rsidRPr="0076027F">
        <w:rPr>
          <w:rFonts w:ascii="標楷體" w:eastAsia="標楷體" w:hAnsi="標楷體" w:hint="eastAsia"/>
          <w:sz w:val="27"/>
          <w:szCs w:val="27"/>
        </w:rPr>
        <w:t>票券商資金缺口不大，銀行間的短票仍呈現供不應求，一些法人也有暫泊資金的需求，主要成交利率維持在低檔，跨季的利率加點亦不大</w:t>
      </w:r>
      <w:r w:rsidR="0076027F">
        <w:rPr>
          <w:rFonts w:ascii="標楷體" w:eastAsia="標楷體" w:hAnsi="標楷體" w:hint="eastAsia"/>
          <w:sz w:val="27"/>
          <w:szCs w:val="27"/>
        </w:rPr>
        <w:t>，</w:t>
      </w:r>
      <w:r w:rsidR="0076027F" w:rsidRPr="0076027F">
        <w:rPr>
          <w:rFonts w:ascii="標楷體" w:eastAsia="標楷體" w:hAnsi="標楷體" w:hint="eastAsia"/>
          <w:sz w:val="27"/>
          <w:szCs w:val="27"/>
        </w:rPr>
        <w:t>調度上及拆款利率大致都仍維持平穩</w:t>
      </w:r>
      <w:r w:rsidR="00DF615B" w:rsidRPr="00DF615B">
        <w:rPr>
          <w:rFonts w:ascii="標楷體" w:eastAsia="標楷體" w:hAnsi="標楷體" w:hint="eastAsia"/>
          <w:sz w:val="27"/>
          <w:szCs w:val="27"/>
        </w:rPr>
        <w:t>。集保統計30</w:t>
      </w:r>
      <w:r w:rsidR="00DF615B">
        <w:rPr>
          <w:rFonts w:ascii="標楷體" w:eastAsia="標楷體" w:hAnsi="標楷體" w:hint="eastAsia"/>
          <w:sz w:val="27"/>
          <w:szCs w:val="27"/>
        </w:rPr>
        <w:t>天期自保票上交易日平均利率</w:t>
      </w:r>
      <w:r w:rsidR="009619FE">
        <w:rPr>
          <w:rFonts w:ascii="標楷體" w:eastAsia="標楷體" w:hAnsi="標楷體" w:hint="eastAsia"/>
          <w:sz w:val="27"/>
          <w:szCs w:val="27"/>
        </w:rPr>
        <w:t>上週最低</w:t>
      </w:r>
      <w:r w:rsidR="00DF615B">
        <w:rPr>
          <w:rFonts w:ascii="標楷體" w:eastAsia="標楷體" w:hAnsi="標楷體" w:hint="eastAsia"/>
          <w:sz w:val="27"/>
          <w:szCs w:val="27"/>
        </w:rPr>
        <w:t>來到</w:t>
      </w:r>
      <w:r w:rsidR="00DF615B" w:rsidRPr="00DF615B">
        <w:rPr>
          <w:rFonts w:ascii="標楷體" w:eastAsia="標楷體" w:hAnsi="標楷體" w:hint="eastAsia"/>
          <w:sz w:val="27"/>
          <w:szCs w:val="27"/>
        </w:rPr>
        <w:t>0.188%，刷新紀錄低點。30天期票券次級利率成交在0.14%~0.19%；拆款利率在0.16%~0.18%區間</w:t>
      </w:r>
      <w:r w:rsidR="0048250E" w:rsidRPr="0048250E">
        <w:rPr>
          <w:rFonts w:ascii="標楷體" w:eastAsia="標楷體" w:hAnsi="標楷體" w:cs="Courier New" w:hint="eastAsia"/>
          <w:sz w:val="27"/>
          <w:szCs w:val="27"/>
        </w:rPr>
        <w:t>。</w:t>
      </w:r>
      <w:r w:rsidRPr="00E333D4">
        <w:rPr>
          <w:rFonts w:ascii="標楷體" w:eastAsia="標楷體" w:hAnsi="標楷體" w:hint="eastAsia"/>
          <w:sz w:val="27"/>
          <w:szCs w:val="27"/>
        </w:rPr>
        <w:t>匯率方面，</w:t>
      </w:r>
      <w:r w:rsidR="005B1298" w:rsidRPr="005B1298">
        <w:rPr>
          <w:rFonts w:ascii="標楷體" w:eastAsia="標楷體" w:hAnsi="標楷體" w:hint="eastAsia"/>
          <w:sz w:val="27"/>
          <w:szCs w:val="27"/>
        </w:rPr>
        <w:t>上週</w:t>
      </w:r>
      <w:r w:rsidR="005B1298">
        <w:rPr>
          <w:rFonts w:ascii="標楷體" w:eastAsia="標楷體" w:hAnsi="標楷體" w:hint="eastAsia"/>
          <w:sz w:val="27"/>
          <w:szCs w:val="27"/>
        </w:rPr>
        <w:t>由於</w:t>
      </w:r>
      <w:r w:rsidR="005524CB">
        <w:rPr>
          <w:rFonts w:ascii="標楷體" w:eastAsia="標楷體" w:hAnsi="標楷體" w:hint="eastAsia"/>
          <w:sz w:val="27"/>
          <w:szCs w:val="27"/>
        </w:rPr>
        <w:t>國際美元走弱加上台股大漲</w:t>
      </w:r>
      <w:r w:rsidR="005524CB" w:rsidRPr="005524CB">
        <w:rPr>
          <w:rFonts w:ascii="標楷體" w:eastAsia="標楷體" w:hAnsi="標楷體" w:hint="eastAsia"/>
          <w:sz w:val="27"/>
          <w:szCs w:val="27"/>
        </w:rPr>
        <w:t>重返萬七大關，外資見風轉舵，不只買超台股還蜂擁匯入，</w:t>
      </w:r>
      <w:r w:rsidR="005524CB">
        <w:rPr>
          <w:rFonts w:ascii="標楷體" w:eastAsia="標楷體" w:hAnsi="標楷體" w:hint="eastAsia"/>
          <w:sz w:val="27"/>
          <w:szCs w:val="27"/>
        </w:rPr>
        <w:t>外資週五</w:t>
      </w:r>
      <w:r w:rsidR="005524CB" w:rsidRPr="005524CB">
        <w:rPr>
          <w:rFonts w:ascii="標楷體" w:eastAsia="標楷體" w:hAnsi="標楷體" w:hint="eastAsia"/>
          <w:sz w:val="27"/>
          <w:szCs w:val="27"/>
        </w:rPr>
        <w:t>匯入近3億美元，激勵新台幣匯率升值，加上出口商進場拋匯，促使新台幣盤中激升逾1角、闖破27.9字頭，最高升抵27.88元</w:t>
      </w:r>
      <w:r w:rsidR="005B1298" w:rsidRPr="0041738E">
        <w:rPr>
          <w:rFonts w:ascii="標楷體" w:eastAsia="標楷體" w:hAnsi="標楷體" w:hint="eastAsia"/>
          <w:sz w:val="27"/>
          <w:szCs w:val="27"/>
        </w:rPr>
        <w:t>，</w:t>
      </w:r>
      <w:r w:rsidR="005524CB" w:rsidRPr="005524CB">
        <w:rPr>
          <w:rFonts w:ascii="標楷體" w:eastAsia="標楷體" w:hAnsi="標楷體" w:hint="eastAsia"/>
          <w:sz w:val="27"/>
          <w:szCs w:val="27"/>
        </w:rPr>
        <w:t>不過中央銀行尾盤進場調節，令新台幣升值金額縮至8.2分，收在27.908元。</w:t>
      </w:r>
      <w:r w:rsidR="00AA486F" w:rsidRPr="0041738E">
        <w:rPr>
          <w:rFonts w:ascii="標楷體" w:eastAsia="標楷體" w:hAnsi="標楷體" w:hint="eastAsia"/>
          <w:sz w:val="27"/>
          <w:szCs w:val="27"/>
        </w:rPr>
        <w:t>週</w:t>
      </w:r>
      <w:r w:rsidR="002377F4" w:rsidRPr="0041738E">
        <w:rPr>
          <w:rFonts w:ascii="標楷體" w:eastAsia="標楷體" w:hAnsi="標楷體" w:hint="eastAsia"/>
          <w:sz w:val="27"/>
          <w:szCs w:val="27"/>
        </w:rPr>
        <w:t>成交區間落在2</w:t>
      </w:r>
      <w:r w:rsidR="005524CB">
        <w:rPr>
          <w:rFonts w:ascii="標楷體" w:eastAsia="標楷體" w:hAnsi="標楷體" w:hint="eastAsia"/>
          <w:sz w:val="27"/>
          <w:szCs w:val="27"/>
        </w:rPr>
        <w:t>7.813</w:t>
      </w:r>
      <w:r w:rsidR="002377F4" w:rsidRPr="0041738E">
        <w:rPr>
          <w:rFonts w:ascii="標楷體" w:eastAsia="標楷體" w:hAnsi="標楷體" w:hint="eastAsia"/>
          <w:sz w:val="27"/>
          <w:szCs w:val="27"/>
        </w:rPr>
        <w:t>~28.</w:t>
      </w:r>
      <w:r w:rsidR="005A62B2" w:rsidRPr="0041738E">
        <w:rPr>
          <w:rFonts w:ascii="標楷體" w:eastAsia="標楷體" w:hAnsi="標楷體" w:hint="eastAsia"/>
          <w:sz w:val="27"/>
          <w:szCs w:val="27"/>
        </w:rPr>
        <w:t>08</w:t>
      </w:r>
      <w:r w:rsidR="002377F4" w:rsidRPr="0041738E">
        <w:rPr>
          <w:rFonts w:ascii="標楷體" w:eastAsia="標楷體" w:hAnsi="標楷體" w:hint="eastAsia"/>
          <w:sz w:val="27"/>
          <w:szCs w:val="27"/>
        </w:rPr>
        <w:t>。</w:t>
      </w:r>
    </w:p>
    <w:p w14:paraId="2C66F36C" w14:textId="39305242" w:rsidR="00391A64" w:rsidRPr="00DB7999" w:rsidRDefault="00391A64" w:rsidP="00AA6E57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1E58A8BC" w14:textId="7EC9E9B5" w:rsidR="00D5475B" w:rsidRPr="001771BF" w:rsidRDefault="001B2E47" w:rsidP="00C5701F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41200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r w:rsidR="002D4A8F">
        <w:rPr>
          <w:rFonts w:ascii="標楷體" w:eastAsia="標楷體" w:hAnsi="標楷體"/>
          <w:sz w:val="27"/>
          <w:szCs w:val="27"/>
        </w:rPr>
        <w:t>2</w:t>
      </w:r>
      <w:r w:rsidR="005C5A82" w:rsidRPr="003D3751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r w:rsidR="002D4A8F">
        <w:rPr>
          <w:rFonts w:ascii="標楷體" w:eastAsia="標楷體" w:hAnsi="標楷體" w:cs="Arial"/>
          <w:sz w:val="27"/>
          <w:szCs w:val="27"/>
        </w:rPr>
        <w:t>4,724.7</w:t>
      </w:r>
      <w:r w:rsidRPr="00341200">
        <w:rPr>
          <w:rFonts w:ascii="標楷體" w:eastAsia="標楷體" w:hAnsi="標楷體" w:hint="eastAsia"/>
          <w:sz w:val="27"/>
          <w:szCs w:val="27"/>
        </w:rPr>
        <w:t>億</w:t>
      </w:r>
      <w:r w:rsidRPr="00073818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bookmarkStart w:id="5" w:name="_Hlk63415938"/>
      <w:r w:rsidR="002D4A8F" w:rsidRPr="002D4A8F">
        <w:rPr>
          <w:rFonts w:ascii="標楷體" w:eastAsia="標楷體" w:hAnsi="標楷體" w:hint="eastAsia"/>
          <w:sz w:val="27"/>
          <w:szCs w:val="27"/>
        </w:rPr>
        <w:t>目前市場資金寬鬆，銀行買票需求強勁，部份銀行主動調降買票利率，利率靠向區間低位</w:t>
      </w:r>
      <w:r w:rsidR="007A2E3F" w:rsidRPr="007A2E3F">
        <w:rPr>
          <w:rFonts w:ascii="標楷體" w:eastAsia="標楷體" w:hAnsi="標楷體" w:hint="eastAsia"/>
          <w:sz w:val="27"/>
          <w:szCs w:val="27"/>
        </w:rPr>
        <w:t>，上週五公債交割與存單到期少令供給變少，不過跨月</w:t>
      </w:r>
      <w:r w:rsidR="007A2E3F">
        <w:rPr>
          <w:rFonts w:ascii="標楷體" w:eastAsia="標楷體" w:hAnsi="標楷體" w:hint="eastAsia"/>
          <w:sz w:val="27"/>
          <w:szCs w:val="27"/>
        </w:rPr>
        <w:t>短票銷售熱烈，甚至有少數跨季底的短票需求，利率多維持在既有區間</w:t>
      </w:r>
      <w:r w:rsidR="007A2E3F" w:rsidRPr="007A2E3F">
        <w:rPr>
          <w:rFonts w:ascii="標楷體" w:eastAsia="標楷體" w:hAnsi="標楷體" w:hint="eastAsia"/>
          <w:sz w:val="27"/>
          <w:szCs w:val="27"/>
        </w:rPr>
        <w:t>，市場</w:t>
      </w:r>
      <w:r w:rsidR="007A2E3F">
        <w:rPr>
          <w:rFonts w:ascii="標楷體" w:eastAsia="標楷體" w:hAnsi="標楷體" w:hint="eastAsia"/>
          <w:sz w:val="27"/>
          <w:szCs w:val="27"/>
        </w:rPr>
        <w:t>仍</w:t>
      </w:r>
      <w:r w:rsidR="007A2E3F" w:rsidRPr="007A2E3F">
        <w:rPr>
          <w:rFonts w:ascii="標楷體" w:eastAsia="標楷體" w:hAnsi="標楷體" w:hint="eastAsia"/>
          <w:sz w:val="27"/>
          <w:szCs w:val="27"/>
        </w:rPr>
        <w:t>觀望在貨幣供給不斷激增的大環境下，今年5月繳稅季的緊縮影響力</w:t>
      </w:r>
      <w:r w:rsidR="00BE71AE" w:rsidRPr="00BE71AE">
        <w:rPr>
          <w:rFonts w:ascii="標楷體" w:eastAsia="標楷體" w:hAnsi="標楷體" w:hint="eastAsia"/>
          <w:sz w:val="27"/>
          <w:szCs w:val="27"/>
        </w:rPr>
        <w:t>。交易部操作上，除將視市況適當調降利率報價，亦將爭取市場便宜資金優先成交，藉以降低公司資金成本，擴大養券利差</w:t>
      </w:r>
      <w:r w:rsidR="00BC3A62" w:rsidRPr="006425D4">
        <w:rPr>
          <w:rFonts w:ascii="標楷體" w:eastAsia="標楷體" w:hAnsi="標楷體" w:hint="eastAsia"/>
          <w:sz w:val="27"/>
          <w:szCs w:val="27"/>
        </w:rPr>
        <w:t>。</w:t>
      </w:r>
      <w:bookmarkEnd w:id="5"/>
      <w:r w:rsidR="00744F33" w:rsidRPr="005B005A">
        <w:rPr>
          <w:rFonts w:ascii="標楷體" w:eastAsia="標楷體" w:hAnsi="標楷體" w:hint="eastAsia"/>
          <w:sz w:val="27"/>
          <w:szCs w:val="27"/>
        </w:rPr>
        <w:t>匯率方面，</w:t>
      </w:r>
      <w:r w:rsidR="00E5478C" w:rsidRPr="00E5478C">
        <w:rPr>
          <w:rFonts w:ascii="標楷體" w:eastAsia="標楷體" w:hAnsi="標楷體" w:hint="eastAsia"/>
          <w:sz w:val="27"/>
          <w:szCs w:val="27"/>
        </w:rPr>
        <w:t>歐美持續施打疫苗，但亞洲疫情反而開始擴大，包括台灣及印度疫情失控，但</w:t>
      </w:r>
      <w:r w:rsidR="00E5478C">
        <w:rPr>
          <w:rFonts w:ascii="標楷體" w:eastAsia="標楷體" w:hAnsi="標楷體" w:hint="eastAsia"/>
          <w:sz w:val="27"/>
          <w:szCs w:val="27"/>
        </w:rPr>
        <w:t>市場</w:t>
      </w:r>
      <w:r w:rsidR="00E5478C" w:rsidRPr="00E5478C">
        <w:rPr>
          <w:rFonts w:ascii="標楷體" w:eastAsia="標楷體" w:hAnsi="標楷體" w:hint="eastAsia"/>
          <w:sz w:val="27"/>
          <w:szCs w:val="27"/>
        </w:rPr>
        <w:t>普遍預期，亞洲國家以出口為導向，疫情擴大影響的應是內需，但後續的確要考量疫情是否會影響到科技業運作情形。現階段因歐美經濟復甦，需求增加，預期以出口為導向的亞洲國家可望受惠，但也須觀察美國聯準會是否有提前縮減量化寬鬆政策，可能影響亞洲熱潮資金隨時回籠。展望後市，</w:t>
      </w:r>
      <w:r w:rsidR="00E5478C">
        <w:rPr>
          <w:rFonts w:ascii="標楷體" w:eastAsia="標楷體" w:hAnsi="標楷體" w:hint="eastAsia"/>
          <w:sz w:val="27"/>
          <w:szCs w:val="27"/>
        </w:rPr>
        <w:t>新台幣匯率</w:t>
      </w:r>
      <w:r w:rsidR="00E5478C" w:rsidRPr="00E5478C">
        <w:rPr>
          <w:rFonts w:ascii="標楷體" w:eastAsia="標楷體" w:hAnsi="標楷體" w:hint="eastAsia"/>
          <w:sz w:val="27"/>
          <w:szCs w:val="27"/>
        </w:rPr>
        <w:t>升貶有兩大變數，除美國公布各種經濟數據外，台股也是關鍵。</w:t>
      </w: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61F81" w:rsidRPr="00C362D4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688BD1F2" w:rsidR="00C61F81" w:rsidRPr="005F4220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5F4220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E5478C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C61F81" w:rsidRPr="005F4220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58A00E0B" w:rsidR="00C61F81" w:rsidRPr="002D4A8F" w:rsidRDefault="002D4A8F" w:rsidP="00C61F8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D4A8F">
              <w:rPr>
                <w:rFonts w:ascii="標楷體" w:eastAsia="標楷體" w:hAnsi="標楷體"/>
                <w:sz w:val="27"/>
                <w:szCs w:val="27"/>
              </w:rPr>
              <w:t>2,064.50</w:t>
            </w:r>
          </w:p>
        </w:tc>
      </w:tr>
      <w:tr w:rsidR="00C61F81" w:rsidRPr="00C362D4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3A91068C" w:rsidR="00C61F81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478C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C61F81" w:rsidRPr="005F4220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3804470F" w:rsidR="00C61F81" w:rsidRPr="002D4A8F" w:rsidRDefault="002D4A8F" w:rsidP="00C61F8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D4A8F">
              <w:rPr>
                <w:rFonts w:ascii="標楷體" w:eastAsia="標楷體" w:hAnsi="標楷體"/>
                <w:sz w:val="27"/>
                <w:szCs w:val="27"/>
              </w:rPr>
              <w:t>1,689.00</w:t>
            </w:r>
          </w:p>
        </w:tc>
      </w:tr>
      <w:tr w:rsidR="00C61F81" w:rsidRPr="00C362D4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640FDD0D" w:rsidR="00C61F81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478C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C61F81" w:rsidRPr="00FA2555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674DD0B1" w:rsidR="00C61F81" w:rsidRPr="002D4A8F" w:rsidRDefault="002D4A8F" w:rsidP="00C61F8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D4A8F">
              <w:rPr>
                <w:rFonts w:ascii="標楷體" w:eastAsia="標楷體" w:hAnsi="標楷體"/>
                <w:sz w:val="27"/>
                <w:szCs w:val="27"/>
              </w:rPr>
              <w:t>10,718.00</w:t>
            </w:r>
          </w:p>
        </w:tc>
      </w:tr>
      <w:tr w:rsidR="00C61F81" w:rsidRPr="00C362D4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0CA612D7" w:rsidR="00C61F81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478C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C61F81" w:rsidRPr="00FA2555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7486DF0B" w:rsidR="00C61F81" w:rsidRPr="002D4A8F" w:rsidRDefault="002D4A8F" w:rsidP="00C61F8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D4A8F">
              <w:rPr>
                <w:rFonts w:ascii="標楷體" w:eastAsia="標楷體" w:hAnsi="標楷體"/>
                <w:sz w:val="27"/>
                <w:szCs w:val="27"/>
              </w:rPr>
              <w:t>5,689.20</w:t>
            </w:r>
          </w:p>
        </w:tc>
      </w:tr>
      <w:tr w:rsidR="00C61F81" w:rsidRPr="00C362D4" w14:paraId="01B3BD5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B24" w14:textId="4887232F" w:rsidR="00C61F81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478C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957" w14:textId="51D6F8A4" w:rsidR="00C61F81" w:rsidRPr="00FA2555" w:rsidRDefault="00C61F81" w:rsidP="00C61F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2C9" w14:textId="2E75803D" w:rsidR="00C61F81" w:rsidRPr="002D4A8F" w:rsidRDefault="002D4A8F" w:rsidP="00C61F8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D4A8F">
              <w:rPr>
                <w:rFonts w:ascii="標楷體" w:eastAsia="標楷體" w:hAnsi="標楷體"/>
                <w:sz w:val="27"/>
                <w:szCs w:val="27"/>
              </w:rPr>
              <w:t>4,564.00</w:t>
            </w:r>
          </w:p>
        </w:tc>
      </w:tr>
      <w:tr w:rsidR="000127AD" w:rsidRPr="00C362D4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5F4220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5F4220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65708820" w:rsidR="000127AD" w:rsidRPr="002D4A8F" w:rsidRDefault="002D4A8F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D4A8F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Pr="002D4A8F">
              <w:rPr>
                <w:rFonts w:ascii="標楷體" w:eastAsia="標楷體" w:hAnsi="標楷體" w:cs="Arial"/>
                <w:sz w:val="27"/>
                <w:szCs w:val="27"/>
              </w:rPr>
              <w:t>4,724.70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3E0C" w14:textId="77777777" w:rsidR="000474DA" w:rsidRDefault="000474DA" w:rsidP="00FC15B9">
      <w:r>
        <w:separator/>
      </w:r>
    </w:p>
  </w:endnote>
  <w:endnote w:type="continuationSeparator" w:id="0">
    <w:p w14:paraId="2E8C2690" w14:textId="77777777" w:rsidR="000474DA" w:rsidRDefault="000474D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4125" w14:textId="77777777" w:rsidR="000474DA" w:rsidRDefault="000474DA" w:rsidP="00FC15B9">
      <w:r>
        <w:separator/>
      </w:r>
    </w:p>
  </w:footnote>
  <w:footnote w:type="continuationSeparator" w:id="0">
    <w:p w14:paraId="32C1AFF4" w14:textId="77777777" w:rsidR="000474DA" w:rsidRDefault="000474D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C4D"/>
    <w:rsid w:val="00070C8F"/>
    <w:rsid w:val="00070FA7"/>
    <w:rsid w:val="00071013"/>
    <w:rsid w:val="0007197D"/>
    <w:rsid w:val="00071997"/>
    <w:rsid w:val="00071CB1"/>
    <w:rsid w:val="00072246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1CB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52E"/>
    <w:rsid w:val="000B5624"/>
    <w:rsid w:val="000B5740"/>
    <w:rsid w:val="000B5864"/>
    <w:rsid w:val="000B5A60"/>
    <w:rsid w:val="000B5A7F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3625"/>
    <w:rsid w:val="000E3EB7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982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498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30F8"/>
    <w:rsid w:val="00103194"/>
    <w:rsid w:val="00103641"/>
    <w:rsid w:val="00103671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4BF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50D6"/>
    <w:rsid w:val="001E5180"/>
    <w:rsid w:val="001E540E"/>
    <w:rsid w:val="001E5467"/>
    <w:rsid w:val="001E54FA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AE9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834"/>
    <w:rsid w:val="002969E2"/>
    <w:rsid w:val="00296C09"/>
    <w:rsid w:val="002970B8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1203"/>
    <w:rsid w:val="002D14FE"/>
    <w:rsid w:val="002D199A"/>
    <w:rsid w:val="002D1DF7"/>
    <w:rsid w:val="002D270A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EF2"/>
    <w:rsid w:val="00317FE4"/>
    <w:rsid w:val="0032012F"/>
    <w:rsid w:val="00320C96"/>
    <w:rsid w:val="00320F7C"/>
    <w:rsid w:val="00320FB2"/>
    <w:rsid w:val="0032107B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200"/>
    <w:rsid w:val="0034159E"/>
    <w:rsid w:val="003415FD"/>
    <w:rsid w:val="00341644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5505"/>
    <w:rsid w:val="003D5CD3"/>
    <w:rsid w:val="003D5F9B"/>
    <w:rsid w:val="003D644A"/>
    <w:rsid w:val="003D6530"/>
    <w:rsid w:val="003D6739"/>
    <w:rsid w:val="003D703E"/>
    <w:rsid w:val="003D726F"/>
    <w:rsid w:val="003D7538"/>
    <w:rsid w:val="003D7549"/>
    <w:rsid w:val="003D76AD"/>
    <w:rsid w:val="003D788D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3F93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AD5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85D"/>
    <w:rsid w:val="004C5A1F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4F7E43"/>
    <w:rsid w:val="00500162"/>
    <w:rsid w:val="005004F3"/>
    <w:rsid w:val="00500576"/>
    <w:rsid w:val="00500666"/>
    <w:rsid w:val="00500F40"/>
    <w:rsid w:val="00500F98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76A"/>
    <w:rsid w:val="00526FD8"/>
    <w:rsid w:val="005271D9"/>
    <w:rsid w:val="005272DC"/>
    <w:rsid w:val="00527653"/>
    <w:rsid w:val="0052770E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24CB"/>
    <w:rsid w:val="005524E4"/>
    <w:rsid w:val="00552AE9"/>
    <w:rsid w:val="00552AFC"/>
    <w:rsid w:val="00552DFF"/>
    <w:rsid w:val="0055310F"/>
    <w:rsid w:val="005534AE"/>
    <w:rsid w:val="00553588"/>
    <w:rsid w:val="005535DD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0DD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98F"/>
    <w:rsid w:val="006B6A03"/>
    <w:rsid w:val="006B6CC0"/>
    <w:rsid w:val="006B6D68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0F45"/>
    <w:rsid w:val="006C1058"/>
    <w:rsid w:val="006C1219"/>
    <w:rsid w:val="006C1411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BF5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5BD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5C0"/>
    <w:rsid w:val="008079B5"/>
    <w:rsid w:val="0081065E"/>
    <w:rsid w:val="00810D44"/>
    <w:rsid w:val="00811439"/>
    <w:rsid w:val="0081172F"/>
    <w:rsid w:val="008118D8"/>
    <w:rsid w:val="00811C62"/>
    <w:rsid w:val="00811D1D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13"/>
    <w:rsid w:val="00813275"/>
    <w:rsid w:val="0081347B"/>
    <w:rsid w:val="00813C15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B8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1217"/>
    <w:rsid w:val="008712BC"/>
    <w:rsid w:val="008715EE"/>
    <w:rsid w:val="00871C89"/>
    <w:rsid w:val="00871ED8"/>
    <w:rsid w:val="00871F04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6FFB"/>
    <w:rsid w:val="00877A8F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429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A35"/>
    <w:rsid w:val="00895B66"/>
    <w:rsid w:val="00895D28"/>
    <w:rsid w:val="00895ED9"/>
    <w:rsid w:val="008961FF"/>
    <w:rsid w:val="00896624"/>
    <w:rsid w:val="0089691C"/>
    <w:rsid w:val="008969EC"/>
    <w:rsid w:val="00896BFD"/>
    <w:rsid w:val="008970B4"/>
    <w:rsid w:val="008978ED"/>
    <w:rsid w:val="008979D8"/>
    <w:rsid w:val="00897AC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7DD"/>
    <w:rsid w:val="008B3B51"/>
    <w:rsid w:val="008B4259"/>
    <w:rsid w:val="008B433F"/>
    <w:rsid w:val="008B44B5"/>
    <w:rsid w:val="008B4556"/>
    <w:rsid w:val="008B4667"/>
    <w:rsid w:val="008B4A76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631"/>
    <w:rsid w:val="00973894"/>
    <w:rsid w:val="00974874"/>
    <w:rsid w:val="00974A42"/>
    <w:rsid w:val="00974A85"/>
    <w:rsid w:val="00974A9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369"/>
    <w:rsid w:val="00983807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165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5E"/>
    <w:rsid w:val="00A053D6"/>
    <w:rsid w:val="00A054F8"/>
    <w:rsid w:val="00A05625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40BF"/>
    <w:rsid w:val="00C04439"/>
    <w:rsid w:val="00C0475C"/>
    <w:rsid w:val="00C047FE"/>
    <w:rsid w:val="00C04A82"/>
    <w:rsid w:val="00C04A87"/>
    <w:rsid w:val="00C050C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3EE0"/>
    <w:rsid w:val="00C8420B"/>
    <w:rsid w:val="00C84B79"/>
    <w:rsid w:val="00C851AF"/>
    <w:rsid w:val="00C851F4"/>
    <w:rsid w:val="00C85D3E"/>
    <w:rsid w:val="00C85E89"/>
    <w:rsid w:val="00C86560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225"/>
    <w:rsid w:val="00CD33AF"/>
    <w:rsid w:val="00CD3502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553"/>
    <w:rsid w:val="00D56763"/>
    <w:rsid w:val="00D568E8"/>
    <w:rsid w:val="00D56A03"/>
    <w:rsid w:val="00D56C3A"/>
    <w:rsid w:val="00D56D7C"/>
    <w:rsid w:val="00D56FEE"/>
    <w:rsid w:val="00D5702A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00D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4DC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555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17"/>
    <w:rsid w:val="00FE6AA7"/>
    <w:rsid w:val="00FE7051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4AB297"/>
  <w15:docId w15:val="{034252EC-D812-4F87-BFFE-3A98AC3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701F-1A3D-40AB-AF61-A6394191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>大中票券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5</cp:revision>
  <cp:lastPrinted>2021-04-16T08:31:00Z</cp:lastPrinted>
  <dcterms:created xsi:type="dcterms:W3CDTF">2021-05-10T00:20:00Z</dcterms:created>
  <dcterms:modified xsi:type="dcterms:W3CDTF">2021-05-10T00:41:00Z</dcterms:modified>
</cp:coreProperties>
</file>