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502B5C" w:rsidRDefault="001B2E47" w:rsidP="009454E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A361C" w:rsidRPr="00EA361C">
        <w:rPr>
          <w:rFonts w:ascii="標楷體" w:eastAsia="標楷體" w:hAnsi="標楷體"/>
          <w:sz w:val="27"/>
          <w:szCs w:val="27"/>
        </w:rPr>
        <w:t>8,251.5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Pr="00260327">
        <w:rPr>
          <w:rFonts w:ascii="標楷體" w:eastAsia="標楷體" w:hAnsi="標楷體" w:hint="eastAsia"/>
          <w:sz w:val="27"/>
          <w:szCs w:val="27"/>
        </w:rPr>
        <w:t>上週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由於行庫間資金供應多缺不一，加上龍頭銀行及大型金融機構均未能提供資金，利率跟著微幅走升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，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整體資金仍穩中略偏緊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，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在跨季資金供應上，銀行買票及拆出的力道</w:t>
      </w:r>
      <w:r w:rsidR="00EA361C">
        <w:rPr>
          <w:rFonts w:ascii="標楷體" w:eastAsia="標楷體" w:hAnsi="標楷體" w:hint="eastAsia"/>
          <w:sz w:val="27"/>
          <w:szCs w:val="27"/>
        </w:rPr>
        <w:t>則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穩步擴大</w:t>
      </w:r>
      <w:r w:rsidR="00EA361C">
        <w:rPr>
          <w:rFonts w:ascii="標楷體" w:eastAsia="標楷體" w:hAnsi="標楷體" w:hint="eastAsia"/>
          <w:sz w:val="27"/>
          <w:szCs w:val="27"/>
        </w:rPr>
        <w:t>，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週四下午央行舉行理監事會宣佈維持利率「連13凍」不變，對季底前市況影響不大</w:t>
      </w:r>
      <w:r w:rsidRPr="00260327">
        <w:rPr>
          <w:rFonts w:ascii="標楷體" w:eastAsia="標楷體" w:hAnsi="標楷體" w:hint="eastAsia"/>
          <w:sz w:val="27"/>
          <w:szCs w:val="27"/>
        </w:rPr>
        <w:t>。上</w:t>
      </w:r>
      <w:r w:rsidRPr="001E50D6">
        <w:rPr>
          <w:rFonts w:ascii="標楷體" w:eastAsia="標楷體" w:hAnsi="標楷體" w:hint="eastAsia"/>
          <w:sz w:val="27"/>
          <w:szCs w:val="27"/>
        </w:rPr>
        <w:t>週</w:t>
      </w:r>
      <w:r w:rsidR="00EA361C" w:rsidRPr="00EA361C">
        <w:rPr>
          <w:rFonts w:ascii="標楷體" w:eastAsia="標楷體" w:hAnsi="標楷體" w:hint="eastAsia"/>
          <w:sz w:val="27"/>
          <w:szCs w:val="27"/>
        </w:rPr>
        <w:t>30天期票券次級利率成交在0.48%-0.61%；拆款利率則拆在0.28%~0.61%區間</w:t>
      </w:r>
      <w:r w:rsidRPr="005A742B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B6269B">
        <w:rPr>
          <w:rFonts w:ascii="標楷體" w:eastAsia="標楷體" w:hAnsi="標楷體" w:hint="eastAsia"/>
          <w:sz w:val="27"/>
          <w:szCs w:val="27"/>
        </w:rPr>
        <w:t>，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外資9月蜂擁入台，台股收盤站上10900點，新台幣兌美元匯率升破31元大關，終場升值2.6分，收30.98元，創下逾四個月新高，總成交量16.3億美元</w:t>
      </w:r>
      <w:r w:rsidR="00187EF2" w:rsidRPr="00502B5C">
        <w:rPr>
          <w:rFonts w:ascii="標楷體" w:eastAsia="標楷體" w:hAnsi="標楷體" w:hint="eastAsia"/>
          <w:sz w:val="27"/>
          <w:szCs w:val="27"/>
        </w:rPr>
        <w:t>。</w:t>
      </w:r>
      <w:r w:rsidRPr="00502B5C">
        <w:rPr>
          <w:rFonts w:ascii="標楷體" w:eastAsia="標楷體" w:hAnsi="標楷體" w:hint="eastAsia"/>
          <w:sz w:val="27"/>
          <w:szCs w:val="27"/>
        </w:rPr>
        <w:t>全週成交區間落在31.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023~30</w:t>
      </w:r>
      <w:r w:rsidRPr="00502B5C">
        <w:rPr>
          <w:rFonts w:ascii="標楷體" w:eastAsia="標楷體" w:hAnsi="標楷體" w:hint="eastAsia"/>
          <w:sz w:val="27"/>
          <w:szCs w:val="27"/>
        </w:rPr>
        <w:t>.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955</w:t>
      </w:r>
      <w:r w:rsidRPr="00502B5C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:rsidR="00ED23BD" w:rsidRPr="00502B5C" w:rsidRDefault="001B2E47" w:rsidP="005C2002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EA361C">
        <w:rPr>
          <w:rFonts w:ascii="標楷體" w:eastAsia="標楷體" w:hAnsi="標楷體" w:hint="eastAsia"/>
          <w:sz w:val="27"/>
          <w:szCs w:val="27"/>
        </w:rPr>
        <w:t>1兆9,382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5C2002" w:rsidRPr="005C2002">
        <w:rPr>
          <w:rFonts w:ascii="標楷體" w:eastAsia="標楷體" w:hAnsi="標楷體" w:hint="eastAsia"/>
          <w:sz w:val="27"/>
          <w:szCs w:val="27"/>
        </w:rPr>
        <w:t>統計本週存單量到期量遠大於上週，挹注整體市場資金寬鬆力道</w:t>
      </w:r>
      <w:r w:rsidR="009454EF" w:rsidRPr="009454EF">
        <w:rPr>
          <w:rFonts w:ascii="標楷體" w:eastAsia="標楷體" w:hAnsi="標楷體" w:hint="eastAsia"/>
          <w:sz w:val="27"/>
          <w:szCs w:val="27"/>
        </w:rPr>
        <w:t>，</w:t>
      </w:r>
      <w:r w:rsidR="005C2002" w:rsidRPr="005C2002">
        <w:rPr>
          <w:rFonts w:ascii="標楷體" w:eastAsia="標楷體" w:hAnsi="標楷體" w:hint="eastAsia"/>
          <w:sz w:val="27"/>
          <w:szCs w:val="27"/>
        </w:rPr>
        <w:t>接近月底，除預期季底例行性緊縮效應將持續發酵，尚有多檔台、外幣債券發行，共約418億元，為市場帶來資金變數，唯因本周央行存單到期量大，約達1.94兆元，加上多檔公司及金融債約234億元到期還本，挹注部分寬鬆效應，應可望適度舒緩市場緊縮。交易部操作上，宜優先爭取跨季客戶資金成交，藉以規避本月季底調度風險</w:t>
      </w:r>
      <w:r w:rsidR="00B60E97" w:rsidRPr="00B60E97">
        <w:rPr>
          <w:rFonts w:ascii="標楷體" w:eastAsia="標楷體" w:hAnsi="標楷體" w:hint="eastAsia"/>
          <w:sz w:val="27"/>
          <w:szCs w:val="27"/>
        </w:rPr>
        <w:t>。</w:t>
      </w:r>
      <w:r w:rsidRPr="009840D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美國聯準會（Fed）與全球主要央行大吹降息風，</w:t>
      </w:r>
      <w:r w:rsidR="00502B5C">
        <w:rPr>
          <w:rFonts w:ascii="標楷體" w:eastAsia="標楷體" w:hAnsi="標楷體" w:hint="eastAsia"/>
          <w:sz w:val="27"/>
          <w:szCs w:val="27"/>
        </w:rPr>
        <w:t>外資大舉匯入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，中央銀行總裁楊金龍</w:t>
      </w:r>
      <w:r w:rsidR="00502B5C">
        <w:rPr>
          <w:rFonts w:ascii="標楷體" w:eastAsia="標楷體" w:hAnsi="標楷體" w:hint="eastAsia"/>
          <w:sz w:val="27"/>
          <w:szCs w:val="27"/>
        </w:rPr>
        <w:t>則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表示，發現9月外資有「鉅額」且「集中」流入新台幣匯市的情形，央行基於職責有進場調節，預期新台幣來到31元價位後，短線將會在附近震盪整理，後市就看美中貿易談判是否有意外突破。</w:t>
      </w:r>
      <w:r w:rsidR="00502B5C">
        <w:rPr>
          <w:rFonts w:ascii="標楷體" w:eastAsia="標楷體" w:hAnsi="標楷體" w:hint="eastAsia"/>
          <w:sz w:val="27"/>
          <w:szCs w:val="27"/>
        </w:rPr>
        <w:t>新台幣短期偏向升值整理格局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，如果外資持續淨匯入</w:t>
      </w:r>
      <w:r w:rsidR="00502B5C">
        <w:rPr>
          <w:rFonts w:ascii="標楷體" w:eastAsia="標楷體" w:hAnsi="標楷體" w:hint="eastAsia"/>
          <w:sz w:val="27"/>
          <w:szCs w:val="27"/>
        </w:rPr>
        <w:t>，</w:t>
      </w:r>
      <w:r w:rsidR="00502B5C" w:rsidRPr="00502B5C">
        <w:rPr>
          <w:rFonts w:ascii="標楷體" w:eastAsia="標楷體" w:hAnsi="標楷體" w:hint="eastAsia"/>
          <w:sz w:val="27"/>
          <w:szCs w:val="27"/>
        </w:rPr>
        <w:t>下波有機會挑戰30.85元</w:t>
      </w:r>
      <w:r w:rsidR="00187EF2" w:rsidRPr="00502B5C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Default="001B2E47" w:rsidP="001B2E47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2002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986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5,152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F4BA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2002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986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6,607.5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2002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986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3,168.5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C2002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986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2,709.5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F4BAB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5C2002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Pr="00761ED3" w:rsidRDefault="000F4BA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B" w:rsidRDefault="00C75986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1,744</w:t>
            </w:r>
            <w:r w:rsidR="000F4BA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C75986" w:rsidP="006146A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19,382</w:t>
            </w:r>
            <w:r w:rsidR="001B2E47" w:rsidRPr="004C16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1B2E47" w:rsidRPr="004C16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E7714B" w:rsidRPr="00644FDE" w:rsidRDefault="00E7714B" w:rsidP="001B2E47">
      <w:pPr>
        <w:jc w:val="both"/>
        <w:rPr>
          <w:rFonts w:ascii="標楷體" w:eastAsia="標楷體" w:hAnsi="標楷體"/>
          <w:color w:val="000000"/>
          <w:sz w:val="27"/>
          <w:szCs w:val="27"/>
        </w:rPr>
      </w:pP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E0" w:rsidRDefault="00CA5FE0" w:rsidP="00FC15B9">
      <w:r>
        <w:separator/>
      </w:r>
    </w:p>
  </w:endnote>
  <w:endnote w:type="continuationSeparator" w:id="0">
    <w:p w:rsidR="00CA5FE0" w:rsidRDefault="00CA5FE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E0" w:rsidRDefault="00CA5FE0" w:rsidP="00FC15B9">
      <w:r>
        <w:separator/>
      </w:r>
    </w:p>
  </w:footnote>
  <w:footnote w:type="continuationSeparator" w:id="0">
    <w:p w:rsidR="00CA5FE0" w:rsidRDefault="00CA5FE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54DF-040A-4F78-B7A1-4B0E383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4</DocSecurity>
  <Lines>6</Lines>
  <Paragraphs>1</Paragraphs>
  <ScaleCrop>false</ScaleCrop>
  <Company>大中票券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2019-09-23T00:10:00Z</cp:lastPrinted>
  <dcterms:created xsi:type="dcterms:W3CDTF">2019-09-23T00:10:00Z</dcterms:created>
  <dcterms:modified xsi:type="dcterms:W3CDTF">2019-09-23T00:10:00Z</dcterms:modified>
</cp:coreProperties>
</file>