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14070474" w:rsidR="00885380" w:rsidRPr="005E26D1" w:rsidRDefault="003E6F52" w:rsidP="0011727F">
      <w:pPr>
        <w:rPr>
          <w:rFonts w:ascii="標楷體" w:eastAsia="標楷體" w:hAnsi="標楷體"/>
          <w:sz w:val="27"/>
          <w:szCs w:val="27"/>
        </w:rPr>
      </w:pPr>
      <w:r w:rsidRPr="007B6EAB">
        <w:rPr>
          <w:rFonts w:ascii="標楷體" w:eastAsia="標楷體" w:hAnsi="標楷體" w:hint="eastAsia"/>
          <w:sz w:val="27"/>
          <w:szCs w:val="27"/>
        </w:rPr>
        <w:t>上</w:t>
      </w:r>
      <w:r w:rsidR="005D19A0" w:rsidRPr="007B6EAB">
        <w:rPr>
          <w:rFonts w:ascii="標楷體" w:eastAsia="標楷體" w:hAnsi="標楷體" w:hint="eastAsia"/>
          <w:sz w:val="27"/>
          <w:szCs w:val="27"/>
        </w:rPr>
        <w:t>週寬鬆因素為央行存單屆期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2</w:t>
      </w:r>
      <w:r w:rsidR="005D19A0" w:rsidRPr="007B6EAB">
        <w:rPr>
          <w:rFonts w:ascii="標楷體" w:eastAsia="標楷體" w:hAnsi="標楷體" w:hint="eastAsia"/>
          <w:sz w:val="27"/>
          <w:szCs w:val="27"/>
        </w:rPr>
        <w:t>兆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1</w:t>
      </w:r>
      <w:r w:rsidR="005D19A0" w:rsidRPr="007B6EAB">
        <w:rPr>
          <w:rFonts w:ascii="標楷體" w:eastAsia="標楷體" w:hAnsi="標楷體" w:hint="eastAsia"/>
          <w:sz w:val="27"/>
          <w:szCs w:val="27"/>
        </w:rPr>
        <w:t>,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261</w:t>
      </w:r>
      <w:r w:rsidR="005D19A0" w:rsidRPr="007B6EAB">
        <w:rPr>
          <w:rFonts w:ascii="標楷體" w:eastAsia="標楷體" w:hAnsi="標楷體" w:hint="eastAsia"/>
          <w:sz w:val="27"/>
          <w:szCs w:val="27"/>
        </w:rPr>
        <w:t>.3億元，緊縮因素則為央行例行性沖銷</w:t>
      </w:r>
      <w:r w:rsidR="005D19A0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0A1E2A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3B5AF6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進入</w:t>
      </w:r>
      <w:r w:rsidR="001240D3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3B5AF6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1240D3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第一</w:t>
      </w:r>
      <w:proofErr w:type="gramStart"/>
      <w:r w:rsidR="001240D3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CA61D4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1240D3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適逢銀行提存期底，</w:t>
      </w:r>
      <w:proofErr w:type="gramStart"/>
      <w:r w:rsidR="00D7082A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D7082A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初</w:t>
      </w:r>
      <w:proofErr w:type="gramStart"/>
      <w:r w:rsidR="001240D3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銀行間仍在</w:t>
      </w:r>
      <w:proofErr w:type="gramEnd"/>
      <w:r w:rsidR="001240D3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消化多餘積數</w:t>
      </w:r>
      <w:r w:rsidR="00D7082A" w:rsidRPr="007B6EAB">
        <w:rPr>
          <w:rFonts w:ascii="標楷體" w:eastAsia="標楷體" w:hAnsi="標楷體" w:hint="eastAsia"/>
          <w:sz w:val="27"/>
          <w:szCs w:val="27"/>
        </w:rPr>
        <w:t>，加上月初短票發行量不大，資金需求也相對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較</w:t>
      </w:r>
      <w:r w:rsidR="00D7082A" w:rsidRPr="007B6EAB">
        <w:rPr>
          <w:rFonts w:ascii="標楷體" w:eastAsia="標楷體" w:hAnsi="標楷體" w:hint="eastAsia"/>
          <w:sz w:val="27"/>
          <w:szCs w:val="27"/>
        </w:rPr>
        <w:t>小，但在週末前連續三天銀行的超額準備皆為負數後，銀行優先回補積數，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市場資金由平穩轉為趨緊；銀行與投信的資金供給相當不均，雖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短票到期大多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能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續做，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但也需要多家詢問尋找資金，回補新增的資金缺口，而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部份大型行庫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仍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有餘錢可以供應市場</w:t>
      </w:r>
      <w:proofErr w:type="gramStart"/>
      <w:r w:rsidR="009B7F37" w:rsidRPr="007B6EAB">
        <w:rPr>
          <w:rFonts w:ascii="標楷體" w:eastAsia="標楷體" w:hAnsi="標楷體" w:hint="eastAsia"/>
          <w:sz w:val="27"/>
          <w:szCs w:val="27"/>
        </w:rPr>
        <w:t>承作</w:t>
      </w:r>
      <w:proofErr w:type="gramEnd"/>
      <w:r w:rsidR="009B7F37" w:rsidRPr="007B6EAB">
        <w:rPr>
          <w:rFonts w:ascii="標楷體" w:eastAsia="標楷體" w:hAnsi="標楷體" w:hint="eastAsia"/>
          <w:sz w:val="27"/>
          <w:szCs w:val="27"/>
        </w:rPr>
        <w:t>拆款，促使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上週拆</w:t>
      </w:r>
      <w:proofErr w:type="gramStart"/>
      <w:r w:rsidR="003F41EC" w:rsidRPr="007B6EAB">
        <w:rPr>
          <w:rFonts w:ascii="標楷體" w:eastAsia="標楷體" w:hAnsi="標楷體" w:hint="eastAsia"/>
          <w:sz w:val="27"/>
          <w:szCs w:val="27"/>
        </w:rPr>
        <w:t>款和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短</w:t>
      </w:r>
      <w:r w:rsidR="003F41EC" w:rsidRPr="007B6EAB">
        <w:rPr>
          <w:rFonts w:ascii="標楷體" w:eastAsia="標楷體" w:hAnsi="標楷體" w:hint="eastAsia"/>
          <w:sz w:val="27"/>
          <w:szCs w:val="27"/>
        </w:rPr>
        <w:t>票</w:t>
      </w:r>
      <w:proofErr w:type="gramEnd"/>
      <w:r w:rsidR="003F41EC" w:rsidRPr="007B6EAB">
        <w:rPr>
          <w:rFonts w:ascii="標楷體" w:eastAsia="標楷體" w:hAnsi="標楷體" w:hint="eastAsia"/>
          <w:sz w:val="27"/>
          <w:szCs w:val="27"/>
        </w:rPr>
        <w:t>利率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趨升</w:t>
      </w:r>
      <w:r w:rsidR="002D2F12" w:rsidRPr="007B6EAB">
        <w:rPr>
          <w:rFonts w:ascii="標楷體" w:eastAsia="標楷體" w:hAnsi="標楷體" w:hint="eastAsia"/>
          <w:sz w:val="27"/>
          <w:szCs w:val="27"/>
        </w:rPr>
        <w:t>。</w:t>
      </w:r>
      <w:r w:rsidR="00C43A35" w:rsidRPr="007B6EAB">
        <w:rPr>
          <w:rFonts w:ascii="標楷體" w:eastAsia="標楷體" w:hAnsi="標楷體" w:hint="eastAsia"/>
          <w:sz w:val="27"/>
          <w:szCs w:val="27"/>
        </w:rPr>
        <w:t>集保公布30天期自保票上交易日平均利率1.454%。30天期票</w:t>
      </w:r>
      <w:proofErr w:type="gramStart"/>
      <w:r w:rsidR="00C43A35" w:rsidRPr="007B6EAB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C43A35" w:rsidRPr="007B6EAB">
        <w:rPr>
          <w:rFonts w:ascii="標楷體" w:eastAsia="標楷體" w:hAnsi="標楷體" w:hint="eastAsia"/>
          <w:sz w:val="27"/>
          <w:szCs w:val="27"/>
        </w:rPr>
        <w:t>次級利率成交在1.45%~1.47%；拆款利率成交在1.40%~1.43%。</w:t>
      </w:r>
      <w:r w:rsidR="00D97B14" w:rsidRPr="007B6EAB">
        <w:rPr>
          <w:rFonts w:ascii="標楷體" w:eastAsia="標楷體" w:hAnsi="標楷體" w:hint="eastAsia"/>
          <w:sz w:val="27"/>
          <w:szCs w:val="27"/>
        </w:rPr>
        <w:t>匯率方面，</w:t>
      </w:r>
      <w:bookmarkStart w:id="0" w:name="_Hlk198804311"/>
      <w:bookmarkStart w:id="1" w:name="_Hlk95726805"/>
      <w:r w:rsidR="008E3736" w:rsidRPr="007B6EAB">
        <w:rPr>
          <w:rFonts w:ascii="標楷體" w:eastAsia="標楷體" w:hAnsi="標楷體" w:hint="eastAsia"/>
          <w:sz w:val="27"/>
          <w:szCs w:val="27"/>
        </w:rPr>
        <w:t>前美國聯</w:t>
      </w:r>
      <w:proofErr w:type="gramStart"/>
      <w:r w:rsidR="008E3736" w:rsidRPr="007B6EA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8E3736" w:rsidRPr="007B6EAB">
        <w:rPr>
          <w:rFonts w:ascii="標楷體" w:eastAsia="標楷體" w:hAnsi="標楷體" w:hint="eastAsia"/>
          <w:sz w:val="27"/>
          <w:szCs w:val="27"/>
        </w:rPr>
        <w:t>會理事華許 獲提名為聯</w:t>
      </w:r>
      <w:proofErr w:type="gramStart"/>
      <w:r w:rsidR="008E3736" w:rsidRPr="007B6EA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8E3736" w:rsidRPr="007B6EAB">
        <w:rPr>
          <w:rFonts w:ascii="標楷體" w:eastAsia="標楷體" w:hAnsi="標楷體" w:hint="eastAsia"/>
          <w:sz w:val="27"/>
          <w:szCs w:val="27"/>
        </w:rPr>
        <w:t>會主席接班人，市場普遍認為華許的政策立場偏向「鷹</w:t>
      </w:r>
      <w:proofErr w:type="gramStart"/>
      <w:r w:rsidR="008E3736" w:rsidRPr="007B6EAB">
        <w:rPr>
          <w:rFonts w:ascii="標楷體" w:eastAsia="標楷體" w:hAnsi="標楷體" w:hint="eastAsia"/>
          <w:sz w:val="27"/>
          <w:szCs w:val="27"/>
        </w:rPr>
        <w:t>中帶鴿</w:t>
      </w:r>
      <w:proofErr w:type="gramEnd"/>
      <w:r w:rsidR="008E3736" w:rsidRPr="007B6EAB">
        <w:rPr>
          <w:rFonts w:ascii="標楷體" w:eastAsia="標楷體" w:hAnsi="標楷體" w:hint="eastAsia"/>
          <w:sz w:val="27"/>
          <w:szCs w:val="27"/>
        </w:rPr>
        <w:t>」，可能傾向</w:t>
      </w:r>
      <w:proofErr w:type="gramStart"/>
      <w:r w:rsidR="008E3736" w:rsidRPr="007B6EAB">
        <w:rPr>
          <w:rFonts w:ascii="標楷體" w:eastAsia="標楷體" w:hAnsi="標楷體" w:hint="eastAsia"/>
          <w:sz w:val="27"/>
          <w:szCs w:val="27"/>
        </w:rPr>
        <w:t>贊成縮表</w:t>
      </w:r>
      <w:proofErr w:type="gramEnd"/>
      <w:r w:rsidR="008E3736" w:rsidRPr="007B6EAB">
        <w:rPr>
          <w:rFonts w:ascii="標楷體" w:eastAsia="標楷體" w:hAnsi="標楷體" w:hint="eastAsia"/>
          <w:sz w:val="27"/>
          <w:szCs w:val="27"/>
        </w:rPr>
        <w:t>、緩降息。至於對美元指數的影響，華許最終能否貫徹川普所希望的降息政策，目前仍有不確定性，研判影響性尚未完全發酵。</w:t>
      </w:r>
      <w:r w:rsidR="001A0065" w:rsidRPr="007B6EAB">
        <w:rPr>
          <w:rFonts w:ascii="標楷體" w:eastAsia="標楷體" w:hAnsi="標楷體" w:hint="eastAsia"/>
          <w:sz w:val="27"/>
          <w:szCs w:val="27"/>
        </w:rPr>
        <w:t>觀察</w:t>
      </w:r>
      <w:r w:rsidR="00725821" w:rsidRPr="007B6EAB">
        <w:rPr>
          <w:rFonts w:ascii="標楷體" w:eastAsia="標楷體" w:hAnsi="標楷體" w:hint="eastAsia"/>
          <w:sz w:val="27"/>
          <w:szCs w:val="27"/>
        </w:rPr>
        <w:t>上週外資大砍台股逾千億元，</w:t>
      </w:r>
      <w:r w:rsidR="001A0065" w:rsidRPr="007B6EAB">
        <w:rPr>
          <w:rFonts w:ascii="標楷體" w:eastAsia="標楷體" w:hAnsi="標楷體" w:hint="eastAsia"/>
          <w:sz w:val="27"/>
          <w:szCs w:val="27"/>
        </w:rPr>
        <w:t>外資持續偏向匯出，</w:t>
      </w:r>
      <w:proofErr w:type="gramStart"/>
      <w:r w:rsidR="00725821" w:rsidRPr="007B6EA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725821" w:rsidRPr="007B6EAB">
        <w:rPr>
          <w:rFonts w:ascii="標楷體" w:eastAsia="標楷體" w:hAnsi="標楷體" w:hint="eastAsia"/>
          <w:sz w:val="27"/>
          <w:szCs w:val="27"/>
        </w:rPr>
        <w:t>市走弱壓力沉重，</w:t>
      </w:r>
      <w:r w:rsidR="001A0065" w:rsidRPr="007B6EAB">
        <w:rPr>
          <w:rFonts w:ascii="標楷體" w:eastAsia="標楷體" w:hAnsi="標楷體" w:hint="eastAsia"/>
          <w:sz w:val="27"/>
          <w:szCs w:val="27"/>
        </w:rPr>
        <w:t>年關將至，出口商也有實質拋</w:t>
      </w:r>
      <w:proofErr w:type="gramStart"/>
      <w:r w:rsidR="001A0065" w:rsidRPr="007B6EA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A0065" w:rsidRPr="007B6EAB">
        <w:rPr>
          <w:rFonts w:ascii="標楷體" w:eastAsia="標楷體" w:hAnsi="標楷體" w:hint="eastAsia"/>
          <w:sz w:val="27"/>
          <w:szCs w:val="27"/>
        </w:rPr>
        <w:t>需求，加上央行稍做調節，帶動貶幅收斂</w:t>
      </w:r>
      <w:r w:rsidR="00B23FA0" w:rsidRPr="007B6EAB">
        <w:rPr>
          <w:rFonts w:ascii="標楷體" w:eastAsia="標楷體" w:hAnsi="標楷體" w:hint="eastAsia"/>
          <w:sz w:val="27"/>
          <w:szCs w:val="27"/>
        </w:rPr>
        <w:t>。上週末新台幣兌美元收在31.678元，小貶3分，</w:t>
      </w:r>
      <w:proofErr w:type="gramStart"/>
      <w:r w:rsidR="00B23FA0" w:rsidRPr="007B6EA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23FA0" w:rsidRPr="007B6EAB">
        <w:rPr>
          <w:rFonts w:ascii="標楷體" w:eastAsia="標楷體" w:hAnsi="標楷體" w:hint="eastAsia"/>
          <w:sz w:val="27"/>
          <w:szCs w:val="27"/>
        </w:rPr>
        <w:t>價連3貶，改寫逾9個月新低。上週累計單</w:t>
      </w:r>
      <w:proofErr w:type="gramStart"/>
      <w:r w:rsidR="00B23FA0" w:rsidRPr="007B6EA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23FA0" w:rsidRPr="007B6EAB">
        <w:rPr>
          <w:rFonts w:ascii="標楷體" w:eastAsia="標楷體" w:hAnsi="標楷體" w:hint="eastAsia"/>
          <w:sz w:val="27"/>
          <w:szCs w:val="27"/>
        </w:rPr>
        <w:t>貶值2.1角，</w:t>
      </w:r>
      <w:proofErr w:type="gramStart"/>
      <w:r w:rsidR="00B23FA0" w:rsidRPr="007B6EAB">
        <w:rPr>
          <w:rFonts w:ascii="標楷體" w:eastAsia="標楷體" w:hAnsi="標楷體" w:hint="eastAsia"/>
          <w:sz w:val="27"/>
          <w:szCs w:val="27"/>
        </w:rPr>
        <w:t>週線翻貶</w:t>
      </w:r>
      <w:proofErr w:type="gramEnd"/>
      <w:r w:rsidR="00B23FA0" w:rsidRPr="007B6EAB">
        <w:rPr>
          <w:rFonts w:ascii="標楷體" w:eastAsia="標楷體" w:hAnsi="標楷體" w:hint="eastAsia"/>
          <w:sz w:val="27"/>
          <w:szCs w:val="27"/>
        </w:rPr>
        <w:t>，全</w:t>
      </w:r>
      <w:proofErr w:type="gramStart"/>
      <w:r w:rsidR="00AE2D1B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320BC2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</w:t>
      </w:r>
      <w:r w:rsidR="00AE2D1B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成交區間</w:t>
      </w:r>
      <w:r w:rsidR="00320BC2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AE2D1B" w:rsidRPr="007B6EAB">
        <w:rPr>
          <w:rFonts w:ascii="標楷體" w:eastAsia="標楷體" w:hAnsi="標楷體" w:hint="eastAsia"/>
          <w:color w:val="000000" w:themeColor="text1"/>
          <w:sz w:val="27"/>
          <w:szCs w:val="27"/>
        </w:rPr>
        <w:t>落</w:t>
      </w:r>
      <w:r w:rsidR="00AE2D1B" w:rsidRPr="007B6EAB">
        <w:rPr>
          <w:rFonts w:ascii="標楷體" w:eastAsia="標楷體" w:hAnsi="標楷體" w:hint="eastAsia"/>
          <w:sz w:val="27"/>
          <w:szCs w:val="27"/>
        </w:rPr>
        <w:t>在</w:t>
      </w:r>
      <w:r w:rsidR="00FC696C" w:rsidRPr="007B6EAB">
        <w:rPr>
          <w:rFonts w:ascii="標楷體" w:eastAsia="標楷體" w:hAnsi="標楷體" w:hint="eastAsia"/>
          <w:sz w:val="27"/>
          <w:szCs w:val="27"/>
        </w:rPr>
        <w:t>3</w:t>
      </w:r>
      <w:r w:rsidR="00FD45DA" w:rsidRPr="007B6EAB">
        <w:rPr>
          <w:rFonts w:ascii="標楷體" w:eastAsia="標楷體" w:hAnsi="標楷體" w:hint="eastAsia"/>
          <w:sz w:val="27"/>
          <w:szCs w:val="27"/>
        </w:rPr>
        <w:t>1</w:t>
      </w:r>
      <w:r w:rsidR="00FC696C" w:rsidRPr="007B6EAB">
        <w:rPr>
          <w:rFonts w:ascii="標楷體" w:eastAsia="標楷體" w:hAnsi="標楷體" w:hint="eastAsia"/>
          <w:sz w:val="27"/>
          <w:szCs w:val="27"/>
        </w:rPr>
        <w:t>.</w:t>
      </w:r>
      <w:r w:rsidR="00B23FA0" w:rsidRPr="007B6EAB">
        <w:rPr>
          <w:rFonts w:ascii="標楷體" w:eastAsia="標楷體" w:hAnsi="標楷體" w:hint="eastAsia"/>
          <w:sz w:val="27"/>
          <w:szCs w:val="27"/>
        </w:rPr>
        <w:t>503</w:t>
      </w:r>
      <w:r w:rsidR="00FC696C" w:rsidRPr="007B6EAB">
        <w:rPr>
          <w:rFonts w:ascii="標楷體" w:eastAsia="標楷體" w:hAnsi="標楷體" w:hint="eastAsia"/>
          <w:sz w:val="27"/>
          <w:szCs w:val="27"/>
        </w:rPr>
        <w:t>~3</w:t>
      </w:r>
      <w:r w:rsidR="00AE2D1B" w:rsidRPr="007B6EAB">
        <w:rPr>
          <w:rFonts w:ascii="標楷體" w:eastAsia="標楷體" w:hAnsi="標楷體" w:hint="eastAsia"/>
          <w:sz w:val="27"/>
          <w:szCs w:val="27"/>
        </w:rPr>
        <w:t>1.</w:t>
      </w:r>
      <w:r w:rsidR="00B23FA0" w:rsidRPr="007B6EAB">
        <w:rPr>
          <w:rFonts w:ascii="標楷體" w:eastAsia="標楷體" w:hAnsi="標楷體" w:hint="eastAsia"/>
          <w:sz w:val="27"/>
          <w:szCs w:val="27"/>
        </w:rPr>
        <w:t>6</w:t>
      </w:r>
      <w:r w:rsidR="00AB01E3" w:rsidRPr="007B6EAB">
        <w:rPr>
          <w:rFonts w:ascii="標楷體" w:eastAsia="標楷體" w:hAnsi="標楷體" w:hint="eastAsia"/>
          <w:sz w:val="27"/>
          <w:szCs w:val="27"/>
        </w:rPr>
        <w:t>99元</w:t>
      </w:r>
      <w:r w:rsidR="00FC696C" w:rsidRPr="007B6EAB">
        <w:rPr>
          <w:rFonts w:ascii="標楷體" w:eastAsia="標楷體" w:hAnsi="標楷體" w:hint="eastAsia"/>
          <w:sz w:val="27"/>
          <w:szCs w:val="27"/>
        </w:rPr>
        <w:t>間。</w:t>
      </w:r>
    </w:p>
    <w:p w14:paraId="315056FC" w14:textId="77777777" w:rsidR="00FD4C47" w:rsidRPr="00A652FB" w:rsidRDefault="00FD4C47" w:rsidP="00A652FB">
      <w:pPr>
        <w:rPr>
          <w:rFonts w:ascii="標楷體" w:eastAsia="標楷體" w:hAnsi="標楷體"/>
          <w:sz w:val="27"/>
          <w:szCs w:val="27"/>
        </w:rPr>
      </w:pPr>
    </w:p>
    <w:bookmarkEnd w:id="0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324C6A02" w14:textId="77777777" w:rsidR="00A115FE" w:rsidRPr="007B6EAB" w:rsidRDefault="001B2E47" w:rsidP="00DF0FCD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7B6EAB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7B6EAB">
        <w:rPr>
          <w:rFonts w:ascii="標楷體" w:eastAsia="標楷體" w:hAnsi="標楷體" w:hint="eastAsia"/>
          <w:sz w:val="27"/>
          <w:szCs w:val="27"/>
        </w:rPr>
        <w:t>週</w:t>
      </w:r>
      <w:bookmarkEnd w:id="3"/>
      <w:bookmarkEnd w:id="2"/>
      <w:proofErr w:type="gramEnd"/>
      <w:r w:rsidRPr="007B6EAB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7B6EAB">
        <w:rPr>
          <w:rFonts w:ascii="標楷體" w:eastAsia="標楷體" w:hAnsi="標楷體" w:hint="eastAsia"/>
          <w:sz w:val="27"/>
          <w:szCs w:val="27"/>
        </w:rPr>
        <w:t>期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1</w:t>
      </w:r>
      <w:r w:rsidR="005D19A0" w:rsidRPr="007B6EAB">
        <w:rPr>
          <w:rFonts w:ascii="標楷體" w:eastAsia="標楷體" w:hAnsi="標楷體" w:hint="eastAsia"/>
          <w:sz w:val="27"/>
          <w:szCs w:val="27"/>
        </w:rPr>
        <w:t>兆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5</w:t>
      </w:r>
      <w:r w:rsidR="002F16FE" w:rsidRPr="007B6EAB">
        <w:rPr>
          <w:rFonts w:ascii="標楷體" w:eastAsia="標楷體" w:hAnsi="標楷體"/>
          <w:sz w:val="27"/>
          <w:szCs w:val="27"/>
        </w:rPr>
        <w:t>,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394</w:t>
      </w:r>
      <w:r w:rsidR="002F16FE" w:rsidRPr="007B6EAB">
        <w:rPr>
          <w:rFonts w:ascii="標楷體" w:eastAsia="標楷體" w:hAnsi="標楷體"/>
          <w:sz w:val="27"/>
          <w:szCs w:val="27"/>
        </w:rPr>
        <w:t>.</w:t>
      </w:r>
      <w:r w:rsidR="00995082" w:rsidRPr="007B6EAB">
        <w:rPr>
          <w:rFonts w:ascii="標楷體" w:eastAsia="標楷體" w:hAnsi="標楷體" w:hint="eastAsia"/>
          <w:sz w:val="27"/>
          <w:szCs w:val="27"/>
        </w:rPr>
        <w:t>6</w:t>
      </w:r>
      <w:r w:rsidR="00496F71" w:rsidRPr="007B6EAB">
        <w:rPr>
          <w:rFonts w:ascii="標楷體" w:eastAsia="標楷體" w:hAnsi="標楷體" w:hint="eastAsia"/>
          <w:sz w:val="27"/>
          <w:szCs w:val="27"/>
        </w:rPr>
        <w:t>億元</w:t>
      </w:r>
      <w:bookmarkEnd w:id="4"/>
      <w:bookmarkEnd w:id="5"/>
      <w:r w:rsidRPr="007B6EAB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7B6EAB">
        <w:rPr>
          <w:rFonts w:ascii="標楷體" w:eastAsia="標楷體" w:hAnsi="標楷體" w:hint="eastAsia"/>
          <w:sz w:val="27"/>
          <w:szCs w:val="27"/>
        </w:rPr>
        <w:t>沖銷。</w:t>
      </w:r>
      <w:bookmarkStart w:id="6" w:name="_Hlk175294168"/>
      <w:r w:rsidR="00C43A35" w:rsidRPr="007B6EAB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C43A35" w:rsidRPr="007B6EA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43A35" w:rsidRPr="007B6EAB">
        <w:rPr>
          <w:rFonts w:ascii="標楷體" w:eastAsia="標楷體" w:hAnsi="標楷體" w:hint="eastAsia"/>
          <w:sz w:val="27"/>
          <w:szCs w:val="27"/>
        </w:rPr>
        <w:t>存單到期量小於上週，</w:t>
      </w:r>
      <w:proofErr w:type="gramStart"/>
      <w:r w:rsidR="00C43A35" w:rsidRPr="007B6EAB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C43A35" w:rsidRPr="007B6EAB">
        <w:rPr>
          <w:rFonts w:ascii="標楷體" w:eastAsia="標楷體" w:hAnsi="標楷體" w:hint="eastAsia"/>
          <w:sz w:val="27"/>
          <w:szCs w:val="27"/>
        </w:rPr>
        <w:t>注整體市場寬鬆力道相對</w:t>
      </w:r>
      <w:proofErr w:type="gramStart"/>
      <w:r w:rsidR="00C43A35" w:rsidRPr="007B6EAB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C43A35" w:rsidRPr="007B6EAB">
        <w:rPr>
          <w:rFonts w:ascii="標楷體" w:eastAsia="標楷體" w:hAnsi="標楷體" w:hint="eastAsia"/>
          <w:sz w:val="27"/>
          <w:szCs w:val="27"/>
        </w:rPr>
        <w:t>若上週</w:t>
      </w:r>
      <w:r w:rsidR="009D48C5" w:rsidRPr="007B6EAB">
        <w:rPr>
          <w:rFonts w:ascii="標楷體" w:eastAsia="標楷體" w:hAnsi="標楷體" w:hint="eastAsia"/>
          <w:sz w:val="27"/>
          <w:szCs w:val="27"/>
        </w:rPr>
        <w:t>；</w:t>
      </w:r>
      <w:bookmarkStart w:id="7" w:name="_Hlk220400076"/>
    </w:p>
    <w:p w14:paraId="57B925AE" w14:textId="479653A3" w:rsidR="003E4B88" w:rsidRPr="003E5A75" w:rsidRDefault="00A115FE" w:rsidP="00DF0FCD">
      <w:pPr>
        <w:rPr>
          <w:rFonts w:ascii="標楷體" w:eastAsia="標楷體" w:hAnsi="標楷體"/>
          <w:sz w:val="27"/>
          <w:szCs w:val="27"/>
        </w:rPr>
      </w:pPr>
      <w:r w:rsidRPr="007B6EAB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B6EA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B6EAB">
        <w:rPr>
          <w:rFonts w:ascii="標楷體" w:eastAsia="標楷體" w:hAnsi="標楷體" w:hint="eastAsia"/>
          <w:sz w:val="27"/>
          <w:szCs w:val="27"/>
        </w:rPr>
        <w:t>重大緊縮因子，計有週二財政部計劃發行10年期公債350億元、週三財政部發行182天期國庫券350億元、週五央行發行364天期存單1</w:t>
      </w:r>
      <w:r w:rsidR="009B795D">
        <w:rPr>
          <w:rFonts w:ascii="標楷體" w:eastAsia="標楷體" w:hAnsi="標楷體" w:hint="eastAsia"/>
          <w:sz w:val="27"/>
          <w:szCs w:val="27"/>
        </w:rPr>
        <w:t>,</w:t>
      </w:r>
      <w:r w:rsidRPr="007B6EAB">
        <w:rPr>
          <w:rFonts w:ascii="標楷體" w:eastAsia="標楷體" w:hAnsi="標楷體" w:hint="eastAsia"/>
          <w:sz w:val="27"/>
          <w:szCs w:val="27"/>
        </w:rPr>
        <w:t>400億元，收</w:t>
      </w:r>
      <w:r w:rsidR="009B7F37" w:rsidRPr="007B6EAB">
        <w:rPr>
          <w:rFonts w:ascii="標楷體" w:eastAsia="標楷體" w:hAnsi="標楷體" w:hint="eastAsia"/>
          <w:sz w:val="27"/>
          <w:szCs w:val="27"/>
        </w:rPr>
        <w:t>縮</w:t>
      </w:r>
      <w:r w:rsidRPr="007B6EAB">
        <w:rPr>
          <w:rFonts w:ascii="標楷體" w:eastAsia="標楷體" w:hAnsi="標楷體" w:hint="eastAsia"/>
          <w:sz w:val="27"/>
          <w:szCs w:val="27"/>
        </w:rPr>
        <w:t>市場資金；</w:t>
      </w:r>
      <w:r w:rsidR="00A22225" w:rsidRPr="007B6EAB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794DBB" w:rsidRPr="007B6EA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94DBB" w:rsidRPr="007B6EAB">
        <w:rPr>
          <w:rFonts w:ascii="標楷體" w:eastAsia="標楷體" w:hAnsi="標楷體" w:hint="eastAsia"/>
          <w:sz w:val="27"/>
          <w:szCs w:val="27"/>
        </w:rPr>
        <w:t>時序已接近農曆春節</w:t>
      </w:r>
      <w:r w:rsidR="001E0CC7" w:rsidRPr="007B6EAB">
        <w:rPr>
          <w:rFonts w:ascii="標楷體" w:eastAsia="標楷體" w:hAnsi="標楷體" w:hint="eastAsia"/>
          <w:sz w:val="27"/>
          <w:szCs w:val="27"/>
        </w:rPr>
        <w:t>、</w:t>
      </w:r>
      <w:r w:rsidR="00051ABE" w:rsidRPr="007B6EAB">
        <w:rPr>
          <w:rFonts w:ascii="標楷體" w:eastAsia="標楷體" w:hAnsi="標楷體" w:hint="eastAsia"/>
          <w:sz w:val="27"/>
          <w:szCs w:val="27"/>
        </w:rPr>
        <w:t>民間資金需求</w:t>
      </w:r>
      <w:r w:rsidR="00794DBB" w:rsidRPr="007B6EAB">
        <w:rPr>
          <w:rFonts w:ascii="標楷體" w:eastAsia="標楷體" w:hAnsi="標楷體" w:hint="eastAsia"/>
          <w:sz w:val="27"/>
          <w:szCs w:val="27"/>
        </w:rPr>
        <w:t>擴增</w:t>
      </w:r>
      <w:r w:rsidR="00707FE5" w:rsidRPr="007B6EAB">
        <w:rPr>
          <w:rFonts w:ascii="標楷體" w:eastAsia="標楷體" w:hAnsi="標楷體" w:hint="eastAsia"/>
          <w:sz w:val="27"/>
          <w:szCs w:val="27"/>
        </w:rPr>
        <w:t>，</w:t>
      </w:r>
      <w:r w:rsidR="00794DBB" w:rsidRPr="007B6EAB">
        <w:rPr>
          <w:rFonts w:ascii="標楷體" w:eastAsia="標楷體" w:hAnsi="標楷體" w:hint="eastAsia"/>
          <w:sz w:val="27"/>
          <w:szCs w:val="27"/>
        </w:rPr>
        <w:t>農曆年前資金緊縮效應亦擴大顯現，</w:t>
      </w:r>
      <w:r w:rsidR="00D41FE0" w:rsidRPr="007B6EAB">
        <w:rPr>
          <w:rFonts w:ascii="標楷體" w:eastAsia="標楷體" w:hAnsi="標楷體" w:hint="eastAsia"/>
          <w:sz w:val="27"/>
          <w:szCs w:val="27"/>
        </w:rPr>
        <w:t>央行公</w:t>
      </w:r>
      <w:r w:rsidR="004F248F" w:rsidRPr="007B6EAB">
        <w:rPr>
          <w:rFonts w:ascii="標楷體" w:eastAsia="標楷體" w:hAnsi="標楷體" w:hint="eastAsia"/>
          <w:sz w:val="27"/>
          <w:szCs w:val="27"/>
        </w:rPr>
        <w:t>布</w:t>
      </w:r>
      <w:r w:rsidR="00D41FE0" w:rsidRPr="007B6EAB">
        <w:rPr>
          <w:rFonts w:ascii="標楷體" w:eastAsia="標楷體" w:hAnsi="標楷體" w:hint="eastAsia"/>
          <w:sz w:val="27"/>
          <w:szCs w:val="27"/>
        </w:rPr>
        <w:t>2月9日至13日</w:t>
      </w:r>
      <w:r w:rsidR="004F248F" w:rsidRPr="007B6EAB">
        <w:rPr>
          <w:rFonts w:ascii="標楷體" w:eastAsia="標楷體" w:hAnsi="標楷體" w:hint="eastAsia"/>
          <w:sz w:val="27"/>
          <w:szCs w:val="27"/>
        </w:rPr>
        <w:t>兌換</w:t>
      </w:r>
      <w:r w:rsidR="00794DBB" w:rsidRPr="007B6EAB">
        <w:rPr>
          <w:rFonts w:ascii="標楷體" w:eastAsia="標楷體" w:hAnsi="標楷體" w:hint="eastAsia"/>
          <w:sz w:val="27"/>
          <w:szCs w:val="27"/>
        </w:rPr>
        <w:t>新鈔</w:t>
      </w:r>
      <w:r w:rsidR="00D41FE0" w:rsidRPr="007B6EAB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4F248F" w:rsidRPr="007B6EAB">
        <w:rPr>
          <w:rFonts w:ascii="標楷體" w:eastAsia="標楷體" w:hAnsi="標楷體" w:hint="eastAsia"/>
          <w:sz w:val="27"/>
          <w:szCs w:val="27"/>
        </w:rPr>
        <w:t>銀行間因庫</w:t>
      </w:r>
      <w:proofErr w:type="gramEnd"/>
      <w:r w:rsidR="004F248F" w:rsidRPr="007B6EAB">
        <w:rPr>
          <w:rFonts w:ascii="標楷體" w:eastAsia="標楷體" w:hAnsi="標楷體" w:hint="eastAsia"/>
          <w:sz w:val="27"/>
          <w:szCs w:val="27"/>
        </w:rPr>
        <w:t>現影響資金水位降低</w:t>
      </w:r>
      <w:r w:rsidR="00707FE5" w:rsidRPr="007B6EAB">
        <w:rPr>
          <w:rFonts w:ascii="標楷體" w:eastAsia="標楷體" w:hAnsi="標楷體" w:hint="eastAsia"/>
          <w:sz w:val="27"/>
          <w:szCs w:val="27"/>
        </w:rPr>
        <w:t>，</w:t>
      </w:r>
      <w:r w:rsidR="004F248F" w:rsidRPr="007B6EAB">
        <w:rPr>
          <w:rFonts w:ascii="標楷體" w:eastAsia="標楷體" w:hAnsi="標楷體" w:hint="eastAsia"/>
          <w:sz w:val="27"/>
          <w:szCs w:val="27"/>
        </w:rPr>
        <w:t>預期本</w:t>
      </w:r>
      <w:proofErr w:type="gramStart"/>
      <w:r w:rsidR="004F248F" w:rsidRPr="007B6EA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F248F" w:rsidRPr="007B6EAB">
        <w:rPr>
          <w:rFonts w:ascii="標楷體" w:eastAsia="標楷體" w:hAnsi="標楷體" w:hint="eastAsia"/>
          <w:sz w:val="27"/>
          <w:szCs w:val="27"/>
        </w:rPr>
        <w:t>市場利率趨升，向上成交至區間高檔機會頗大。</w:t>
      </w:r>
      <w:bookmarkEnd w:id="7"/>
      <w:r w:rsidR="00B21050" w:rsidRPr="007B6EAB">
        <w:rPr>
          <w:rFonts w:ascii="標楷體" w:eastAsia="標楷體" w:hAnsi="標楷體" w:hint="eastAsia"/>
          <w:sz w:val="27"/>
          <w:szCs w:val="27"/>
        </w:rPr>
        <w:t>交易部操作上，</w:t>
      </w:r>
      <w:r w:rsidR="00C748F7" w:rsidRPr="007B6EAB">
        <w:rPr>
          <w:rFonts w:ascii="標楷體" w:eastAsia="標楷體" w:hAnsi="標楷體" w:hint="eastAsia"/>
          <w:sz w:val="27"/>
          <w:szCs w:val="27"/>
        </w:rPr>
        <w:t>亦</w:t>
      </w:r>
      <w:r w:rsidR="00B21050" w:rsidRPr="007B6EAB">
        <w:rPr>
          <w:rFonts w:ascii="標楷體" w:eastAsia="標楷體" w:hAnsi="標楷體" w:hint="eastAsia"/>
          <w:sz w:val="27"/>
          <w:szCs w:val="27"/>
        </w:rPr>
        <w:t>優先爭取長天期客戶資金分散落至農曆年後，藉以降低本公司</w:t>
      </w:r>
      <w:r w:rsidR="00504ED1" w:rsidRPr="007B6EAB">
        <w:rPr>
          <w:rFonts w:ascii="標楷體" w:eastAsia="標楷體" w:hAnsi="標楷體" w:hint="eastAsia"/>
          <w:sz w:val="27"/>
          <w:szCs w:val="27"/>
        </w:rPr>
        <w:t>農曆年關</w:t>
      </w:r>
      <w:r w:rsidR="00B21050" w:rsidRPr="007B6EAB">
        <w:rPr>
          <w:rFonts w:ascii="標楷體" w:eastAsia="標楷體" w:hAnsi="標楷體" w:hint="eastAsia"/>
          <w:sz w:val="27"/>
          <w:szCs w:val="27"/>
        </w:rPr>
        <w:t>調度風險。</w:t>
      </w:r>
      <w:r w:rsidR="00E003D3" w:rsidRPr="007B6EAB">
        <w:rPr>
          <w:rFonts w:ascii="標楷體" w:eastAsia="標楷體" w:hAnsi="標楷體" w:hint="eastAsia"/>
          <w:sz w:val="27"/>
          <w:szCs w:val="27"/>
        </w:rPr>
        <w:t>匯率方面</w:t>
      </w:r>
      <w:bookmarkEnd w:id="6"/>
      <w:r w:rsidR="003B7189" w:rsidRPr="007B6EAB">
        <w:rPr>
          <w:rFonts w:ascii="標楷體" w:eastAsia="標楷體" w:hAnsi="標楷體" w:hint="eastAsia"/>
          <w:sz w:val="27"/>
          <w:szCs w:val="27"/>
        </w:rPr>
        <w:t>，</w:t>
      </w:r>
      <w:r w:rsidR="008E3736" w:rsidRPr="007B6EAB">
        <w:rPr>
          <w:rFonts w:ascii="標楷體" w:eastAsia="標楷體" w:hAnsi="標楷體" w:hint="eastAsia"/>
          <w:sz w:val="27"/>
          <w:szCs w:val="27"/>
        </w:rPr>
        <w:t>短期觀察重點仍在於台股動態，外資近期已賣超近千億元，須觀察後續外資匯出態勢是否結束，另外，美國本周三也將公布非農就業數據，皆可能牽動新台幣走勢</w:t>
      </w:r>
      <w:r w:rsidR="00360F42" w:rsidRPr="007B6EAB">
        <w:rPr>
          <w:rFonts w:ascii="標楷體" w:eastAsia="標楷體" w:hAnsi="標楷體" w:hint="eastAsia"/>
          <w:sz w:val="27"/>
          <w:szCs w:val="27"/>
        </w:rPr>
        <w:t>。</w:t>
      </w:r>
      <w:r w:rsidR="00C748F7" w:rsidRPr="007B6EAB">
        <w:rPr>
          <w:rFonts w:ascii="標楷體" w:eastAsia="標楷體" w:hAnsi="標楷體" w:hint="eastAsia"/>
          <w:sz w:val="27"/>
          <w:szCs w:val="27"/>
        </w:rPr>
        <w:t>本周股</w:t>
      </w:r>
      <w:proofErr w:type="gramStart"/>
      <w:r w:rsidR="00C748F7" w:rsidRPr="007B6EA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C748F7" w:rsidRPr="007B6EAB">
        <w:rPr>
          <w:rFonts w:ascii="標楷體" w:eastAsia="標楷體" w:hAnsi="標楷體" w:hint="eastAsia"/>
          <w:sz w:val="27"/>
          <w:szCs w:val="27"/>
        </w:rPr>
        <w:t>迎來封</w:t>
      </w:r>
      <w:proofErr w:type="gramStart"/>
      <w:r w:rsidR="00C748F7" w:rsidRPr="007B6EAB">
        <w:rPr>
          <w:rFonts w:ascii="標楷體" w:eastAsia="標楷體" w:hAnsi="標楷體" w:hint="eastAsia"/>
          <w:sz w:val="27"/>
          <w:szCs w:val="27"/>
        </w:rPr>
        <w:t>關周，</w:t>
      </w:r>
      <w:proofErr w:type="gramEnd"/>
      <w:r w:rsidR="00C748F7" w:rsidRPr="007B6EAB">
        <w:rPr>
          <w:rFonts w:ascii="標楷體" w:eastAsia="標楷體" w:hAnsi="標楷體" w:hint="eastAsia"/>
          <w:sz w:val="27"/>
          <w:szCs w:val="27"/>
        </w:rPr>
        <w:t>且股市比</w:t>
      </w:r>
      <w:proofErr w:type="gramStart"/>
      <w:r w:rsidR="00C748F7" w:rsidRPr="007B6EA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C748F7" w:rsidRPr="007B6EAB">
        <w:rPr>
          <w:rFonts w:ascii="標楷體" w:eastAsia="標楷體" w:hAnsi="標楷體" w:hint="eastAsia"/>
          <w:sz w:val="27"/>
          <w:szCs w:val="27"/>
        </w:rPr>
        <w:t>市提早封關，預計本周新台幣後續成交量縮，</w:t>
      </w:r>
      <w:r w:rsidR="00360F42" w:rsidRPr="007B6EAB">
        <w:rPr>
          <w:rFonts w:ascii="標楷體" w:eastAsia="標楷體" w:hAnsi="標楷體" w:hint="eastAsia"/>
          <w:sz w:val="27"/>
          <w:szCs w:val="27"/>
        </w:rPr>
        <w:t>新台幣</w:t>
      </w:r>
      <w:r w:rsidR="006662B3" w:rsidRPr="007B6EAB">
        <w:rPr>
          <w:rFonts w:ascii="標楷體" w:eastAsia="標楷體" w:hAnsi="標楷體" w:hint="eastAsia"/>
          <w:sz w:val="27"/>
          <w:szCs w:val="27"/>
        </w:rPr>
        <w:t>蛇年</w:t>
      </w:r>
      <w:r w:rsidR="00360F42" w:rsidRPr="007B6EAB">
        <w:rPr>
          <w:rFonts w:ascii="標楷體" w:eastAsia="標楷體" w:hAnsi="標楷體" w:hint="eastAsia"/>
          <w:sz w:val="27"/>
          <w:szCs w:val="27"/>
        </w:rPr>
        <w:t>將收在當前31.5～31.7元區間內。</w:t>
      </w:r>
    </w:p>
    <w:p w14:paraId="413E7407" w14:textId="77777777" w:rsidR="00540B4B" w:rsidRDefault="00540B4B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933933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3223A83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508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3E1C6E4" w:rsidR="00933933" w:rsidRPr="00933933" w:rsidRDefault="00995082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,2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933933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0F188CB3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508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44520935" w:rsidR="00933933" w:rsidRPr="00933933" w:rsidRDefault="00995082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448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.50</w:t>
            </w:r>
          </w:p>
        </w:tc>
      </w:tr>
      <w:tr w:rsidR="00933933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3334D7C8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508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2CDBB1D9" w:rsidR="00933933" w:rsidRPr="00933933" w:rsidRDefault="00995082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33933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0632E495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508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2ACA3D00" w:rsidR="00933933" w:rsidRPr="00933933" w:rsidRDefault="00995082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803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.10</w:t>
            </w:r>
          </w:p>
        </w:tc>
      </w:tr>
      <w:tr w:rsidR="00933933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71C4996B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508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3C0AB089" w:rsidR="00933933" w:rsidRPr="00933933" w:rsidRDefault="00995082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217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33933" w:rsidRPr="0093393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3EA85A0" w:rsidR="00201655" w:rsidRPr="00D86F8D" w:rsidRDefault="00995082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 w:rsidR="009D48C5" w:rsidRPr="00B459D0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394</w:t>
            </w:r>
            <w:r w:rsidR="009D48C5" w:rsidRPr="00B459D0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="005F2D47" w:rsidRPr="00B459D0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3C61B00" w14:textId="5C333AA2" w:rsidR="00A14B08" w:rsidRPr="00400550" w:rsidRDefault="00A14B08" w:rsidP="00A14B08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A14B08" w:rsidRPr="00400550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33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566"/>
    <w:rsid w:val="000B16C9"/>
    <w:rsid w:val="000B173A"/>
    <w:rsid w:val="000B17F8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495"/>
    <w:rsid w:val="00672596"/>
    <w:rsid w:val="006726BA"/>
    <w:rsid w:val="0067272E"/>
    <w:rsid w:val="00672747"/>
    <w:rsid w:val="00672773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04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3B7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736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5E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47DA0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184</Words>
  <Characters>1052</Characters>
  <Application>Microsoft Office Word</Application>
  <DocSecurity>0</DocSecurity>
  <Lines>8</Lines>
  <Paragraphs>2</Paragraphs>
  <ScaleCrop>false</ScaleCrop>
  <Company>大中票券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16</cp:revision>
  <cp:lastPrinted>2025-12-28T23:54:00Z</cp:lastPrinted>
  <dcterms:created xsi:type="dcterms:W3CDTF">2026-02-07T05:55:00Z</dcterms:created>
  <dcterms:modified xsi:type="dcterms:W3CDTF">2026-02-09T08:10:00Z</dcterms:modified>
</cp:coreProperties>
</file>