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5A529D1F" w:rsidR="00066464" w:rsidRPr="00D56908" w:rsidRDefault="005349F7" w:rsidP="008A46C3">
      <w:pPr>
        <w:rPr>
          <w:rFonts w:ascii="標楷體" w:eastAsia="標楷體" w:hAnsi="標楷體"/>
          <w:color w:val="EE0000"/>
          <w:sz w:val="27"/>
          <w:szCs w:val="27"/>
        </w:rPr>
      </w:pP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5D19A0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寬鬆因素為央行存單屆期</w:t>
      </w:r>
      <w:r w:rsidR="00240B86" w:rsidRPr="00240B86">
        <w:rPr>
          <w:rFonts w:ascii="標楷體" w:eastAsia="標楷體" w:hAnsi="標楷體"/>
          <w:color w:val="000000" w:themeColor="text1"/>
          <w:sz w:val="27"/>
          <w:szCs w:val="27"/>
        </w:rPr>
        <w:t>6,333.45</w:t>
      </w:r>
      <w:r w:rsidR="005D19A0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億元，緊縮因素則為央行例行性沖銷</w:t>
      </w:r>
      <w:r w:rsidR="005D19A0" w:rsidRPr="00C64C38">
        <w:rPr>
          <w:rFonts w:ascii="標楷體" w:eastAsia="標楷體" w:hAnsi="標楷體" w:hint="eastAsia"/>
          <w:sz w:val="27"/>
          <w:szCs w:val="27"/>
        </w:rPr>
        <w:t>。</w:t>
      </w:r>
      <w:r w:rsidR="006338BC" w:rsidRPr="00C64C38">
        <w:rPr>
          <w:rFonts w:ascii="標楷體" w:eastAsia="標楷體" w:hAnsi="標楷體" w:hint="eastAsia"/>
          <w:sz w:val="27"/>
          <w:szCs w:val="27"/>
        </w:rPr>
        <w:t>上週</w:t>
      </w:r>
      <w:r w:rsidR="004156CD" w:rsidRPr="00C64C38">
        <w:rPr>
          <w:rFonts w:ascii="標楷體" w:eastAsia="標楷體" w:hAnsi="標楷體" w:hint="eastAsia"/>
          <w:sz w:val="27"/>
          <w:szCs w:val="27"/>
        </w:rPr>
        <w:t>央行存單到期量較少，加上</w:t>
      </w:r>
      <w:r w:rsidR="006906C8" w:rsidRPr="006906C8">
        <w:rPr>
          <w:rFonts w:ascii="標楷體" w:eastAsia="標楷體" w:hAnsi="標楷體" w:hint="eastAsia"/>
          <w:sz w:val="27"/>
          <w:szCs w:val="27"/>
        </w:rPr>
        <w:t>外資</w:t>
      </w:r>
      <w:r w:rsidR="006906C8">
        <w:rPr>
          <w:rFonts w:ascii="標楷體" w:eastAsia="標楷體" w:hAnsi="標楷體" w:hint="eastAsia"/>
          <w:sz w:val="27"/>
          <w:szCs w:val="27"/>
        </w:rPr>
        <w:t>熱錢</w:t>
      </w:r>
      <w:r w:rsidR="006906C8" w:rsidRPr="006906C8">
        <w:rPr>
          <w:rFonts w:ascii="標楷體" w:eastAsia="標楷體" w:hAnsi="標楷體" w:hint="eastAsia"/>
          <w:sz w:val="27"/>
          <w:szCs w:val="27"/>
        </w:rPr>
        <w:t>匯出</w:t>
      </w:r>
      <w:r w:rsidR="006906C8">
        <w:rPr>
          <w:rFonts w:ascii="標楷體" w:eastAsia="標楷體" w:hAnsi="標楷體" w:hint="eastAsia"/>
          <w:sz w:val="27"/>
          <w:szCs w:val="27"/>
        </w:rPr>
        <w:t>、</w:t>
      </w:r>
      <w:r w:rsidR="006338BC" w:rsidRPr="00C64C38">
        <w:rPr>
          <w:rFonts w:ascii="標楷體" w:eastAsia="標楷體" w:hAnsi="標楷體" w:hint="eastAsia"/>
          <w:sz w:val="27"/>
          <w:szCs w:val="27"/>
        </w:rPr>
        <w:t>新台幣匯率</w:t>
      </w:r>
      <w:r w:rsidR="00EF21DB" w:rsidRPr="00C64C38">
        <w:rPr>
          <w:rFonts w:ascii="標楷體" w:eastAsia="標楷體" w:hAnsi="標楷體" w:hint="eastAsia"/>
          <w:sz w:val="27"/>
          <w:szCs w:val="27"/>
        </w:rPr>
        <w:t>弱勢趨</w:t>
      </w:r>
      <w:r w:rsidR="006338BC" w:rsidRPr="00C64C38">
        <w:rPr>
          <w:rFonts w:ascii="標楷體" w:eastAsia="標楷體" w:hAnsi="標楷體" w:hint="eastAsia"/>
          <w:sz w:val="27"/>
          <w:szCs w:val="27"/>
        </w:rPr>
        <w:t>貶</w:t>
      </w:r>
      <w:r w:rsidR="005B04BA" w:rsidRPr="00C64C38">
        <w:rPr>
          <w:rFonts w:ascii="標楷體" w:eastAsia="標楷體" w:hAnsi="標楷體" w:hint="eastAsia"/>
          <w:sz w:val="27"/>
          <w:szCs w:val="27"/>
        </w:rPr>
        <w:t>影響</w:t>
      </w:r>
      <w:r w:rsidR="006338BC" w:rsidRPr="00C64C38">
        <w:rPr>
          <w:rFonts w:ascii="標楷體" w:eastAsia="標楷體" w:hAnsi="標楷體" w:hint="eastAsia"/>
          <w:sz w:val="27"/>
          <w:szCs w:val="27"/>
        </w:rPr>
        <w:t>，</w:t>
      </w:r>
      <w:r w:rsidR="00515062">
        <w:rPr>
          <w:rFonts w:ascii="標楷體" w:eastAsia="標楷體" w:hAnsi="標楷體" w:hint="eastAsia"/>
          <w:sz w:val="27"/>
          <w:szCs w:val="27"/>
        </w:rPr>
        <w:t>促</w:t>
      </w:r>
      <w:r w:rsidR="005B04BA" w:rsidRPr="00C64C38">
        <w:rPr>
          <w:rFonts w:ascii="標楷體" w:eastAsia="標楷體" w:hAnsi="標楷體" w:hint="eastAsia"/>
          <w:sz w:val="27"/>
          <w:szCs w:val="27"/>
        </w:rPr>
        <w:t>使</w:t>
      </w:r>
      <w:r w:rsidR="00E84C2F" w:rsidRPr="00E84C2F">
        <w:rPr>
          <w:rFonts w:ascii="標楷體" w:eastAsia="標楷體" w:hAnsi="標楷體" w:hint="eastAsia"/>
          <w:sz w:val="27"/>
          <w:szCs w:val="27"/>
        </w:rPr>
        <w:t>市場資金</w:t>
      </w:r>
      <w:r w:rsidR="005B04BA" w:rsidRPr="00C64C38">
        <w:rPr>
          <w:rFonts w:ascii="標楷體" w:eastAsia="標楷體" w:hAnsi="標楷體" w:hint="eastAsia"/>
          <w:sz w:val="27"/>
          <w:szCs w:val="27"/>
        </w:rPr>
        <w:t>分布不均，行庫間資金調度保守觀望，</w:t>
      </w:r>
      <w:r w:rsidR="006906C8" w:rsidRPr="006906C8">
        <w:rPr>
          <w:rFonts w:ascii="標楷體" w:eastAsia="標楷體" w:hAnsi="標楷體" w:hint="eastAsia"/>
          <w:sz w:val="27"/>
          <w:szCs w:val="27"/>
        </w:rPr>
        <w:t>市</w:t>
      </w:r>
      <w:proofErr w:type="gramStart"/>
      <w:r w:rsidR="006906C8" w:rsidRPr="006906C8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6906C8" w:rsidRPr="006906C8">
        <w:rPr>
          <w:rFonts w:ascii="標楷體" w:eastAsia="標楷體" w:hAnsi="標楷體" w:hint="eastAsia"/>
          <w:sz w:val="27"/>
          <w:szCs w:val="27"/>
        </w:rPr>
        <w:t>呈現偏緊氛圍，</w:t>
      </w:r>
      <w:r w:rsidR="00A22B23">
        <w:rPr>
          <w:rFonts w:ascii="標楷體" w:eastAsia="標楷體" w:hAnsi="標楷體" w:hint="eastAsia"/>
          <w:sz w:val="27"/>
          <w:szCs w:val="27"/>
        </w:rPr>
        <w:t>部分</w:t>
      </w:r>
      <w:r w:rsidR="00A22B23" w:rsidRPr="00A22B23">
        <w:rPr>
          <w:rFonts w:ascii="標楷體" w:eastAsia="標楷體" w:hAnsi="標楷體" w:hint="eastAsia"/>
          <w:sz w:val="27"/>
          <w:szCs w:val="27"/>
        </w:rPr>
        <w:t>行庫</w:t>
      </w:r>
      <w:r w:rsidR="00A22B23">
        <w:rPr>
          <w:rFonts w:ascii="標楷體" w:eastAsia="標楷體" w:hAnsi="標楷體" w:hint="eastAsia"/>
          <w:sz w:val="27"/>
          <w:szCs w:val="27"/>
        </w:rPr>
        <w:t>調升</w:t>
      </w:r>
      <w:r w:rsidR="00A22B23" w:rsidRPr="00A22B23">
        <w:rPr>
          <w:rFonts w:ascii="標楷體" w:eastAsia="標楷體" w:hAnsi="標楷體" w:hint="eastAsia"/>
          <w:sz w:val="27"/>
          <w:szCs w:val="27"/>
        </w:rPr>
        <w:t>利率</w:t>
      </w:r>
      <w:r w:rsidR="00A22B23">
        <w:rPr>
          <w:rFonts w:ascii="標楷體" w:eastAsia="標楷體" w:hAnsi="標楷體" w:hint="eastAsia"/>
          <w:sz w:val="27"/>
          <w:szCs w:val="27"/>
        </w:rPr>
        <w:t>報價</w:t>
      </w:r>
      <w:r w:rsidR="00DA2985" w:rsidRPr="00C64C38">
        <w:rPr>
          <w:rFonts w:ascii="標楷體" w:eastAsia="標楷體" w:hAnsi="標楷體" w:hint="eastAsia"/>
          <w:sz w:val="27"/>
          <w:szCs w:val="27"/>
        </w:rPr>
        <w:t>，短票與拆款利率</w:t>
      </w:r>
      <w:r w:rsidR="00586474" w:rsidRPr="00C64C38">
        <w:rPr>
          <w:rFonts w:ascii="標楷體" w:eastAsia="標楷體" w:hAnsi="標楷體" w:hint="eastAsia"/>
          <w:sz w:val="27"/>
          <w:szCs w:val="27"/>
        </w:rPr>
        <w:t>朝</w:t>
      </w:r>
      <w:r w:rsidR="00515062">
        <w:rPr>
          <w:rFonts w:ascii="標楷體" w:eastAsia="標楷體" w:hAnsi="標楷體" w:hint="eastAsia"/>
          <w:sz w:val="27"/>
          <w:szCs w:val="27"/>
        </w:rPr>
        <w:t>向</w:t>
      </w:r>
      <w:r w:rsidR="00586474" w:rsidRPr="00C64C38">
        <w:rPr>
          <w:rFonts w:ascii="標楷體" w:eastAsia="標楷體" w:hAnsi="標楷體" w:hint="eastAsia"/>
          <w:sz w:val="27"/>
          <w:szCs w:val="27"/>
        </w:rPr>
        <w:t>區間高檔靠攏</w:t>
      </w:r>
      <w:r w:rsidR="00E30314">
        <w:rPr>
          <w:rFonts w:ascii="標楷體" w:eastAsia="標楷體" w:hAnsi="標楷體" w:hint="eastAsia"/>
          <w:sz w:val="27"/>
          <w:szCs w:val="27"/>
        </w:rPr>
        <w:t>。</w:t>
      </w:r>
      <w:r w:rsidR="00C64C38" w:rsidRPr="00C64C38">
        <w:rPr>
          <w:rFonts w:ascii="標楷體" w:eastAsia="標楷體" w:hAnsi="標楷體" w:hint="eastAsia"/>
          <w:sz w:val="27"/>
          <w:szCs w:val="27"/>
        </w:rPr>
        <w:t>上週二</w:t>
      </w:r>
      <w:r w:rsidR="0013741E" w:rsidRPr="0013741E">
        <w:rPr>
          <w:rFonts w:ascii="標楷體" w:eastAsia="標楷體" w:hAnsi="標楷體" w:hint="eastAsia"/>
          <w:sz w:val="27"/>
          <w:szCs w:val="27"/>
        </w:rPr>
        <w:t>央行標售2年期定存單，</w:t>
      </w:r>
      <w:r w:rsidR="00FD4E77">
        <w:rPr>
          <w:rFonts w:ascii="標楷體" w:eastAsia="標楷體" w:hAnsi="標楷體" w:hint="eastAsia"/>
          <w:sz w:val="27"/>
          <w:szCs w:val="27"/>
        </w:rPr>
        <w:t>其</w:t>
      </w:r>
      <w:r w:rsidR="0013741E" w:rsidRPr="0013741E">
        <w:rPr>
          <w:rFonts w:ascii="標楷體" w:eastAsia="標楷體" w:hAnsi="標楷體" w:hint="eastAsia"/>
          <w:sz w:val="27"/>
          <w:szCs w:val="27"/>
        </w:rPr>
        <w:t>得標加權平均利率1.278％，較2月</w:t>
      </w:r>
      <w:r w:rsidR="00B60AA0" w:rsidRPr="00B60AA0">
        <w:rPr>
          <w:rFonts w:ascii="標楷體" w:eastAsia="標楷體" w:hAnsi="標楷體" w:hint="eastAsia"/>
          <w:sz w:val="27"/>
          <w:szCs w:val="27"/>
        </w:rPr>
        <w:t>彈升</w:t>
      </w:r>
      <w:r w:rsidR="0013741E" w:rsidRPr="0013741E">
        <w:rPr>
          <w:rFonts w:ascii="標楷體" w:eastAsia="標楷體" w:hAnsi="標楷體" w:hint="eastAsia"/>
          <w:sz w:val="27"/>
          <w:szCs w:val="27"/>
        </w:rPr>
        <w:t>2.9個基本點，已連</w:t>
      </w:r>
      <w:r w:rsidR="00CF2C26">
        <w:rPr>
          <w:rFonts w:ascii="標楷體" w:eastAsia="標楷體" w:hAnsi="標楷體" w:hint="eastAsia"/>
          <w:sz w:val="27"/>
          <w:szCs w:val="27"/>
        </w:rPr>
        <w:t>續</w:t>
      </w:r>
      <w:r w:rsidR="0013741E" w:rsidRPr="0013741E">
        <w:rPr>
          <w:rFonts w:ascii="標楷體" w:eastAsia="標楷體" w:hAnsi="標楷體" w:hint="eastAsia"/>
          <w:sz w:val="27"/>
          <w:szCs w:val="27"/>
        </w:rPr>
        <w:t>二期</w:t>
      </w:r>
      <w:r w:rsidR="00CF2C26">
        <w:rPr>
          <w:rFonts w:ascii="標楷體" w:eastAsia="標楷體" w:hAnsi="標楷體" w:hint="eastAsia"/>
          <w:sz w:val="27"/>
          <w:szCs w:val="27"/>
        </w:rPr>
        <w:t>走</w:t>
      </w:r>
      <w:r w:rsidR="0013741E" w:rsidRPr="0013741E">
        <w:rPr>
          <w:rFonts w:ascii="標楷體" w:eastAsia="標楷體" w:hAnsi="標楷體" w:hint="eastAsia"/>
          <w:sz w:val="27"/>
          <w:szCs w:val="27"/>
        </w:rPr>
        <w:t>升，</w:t>
      </w:r>
      <w:r w:rsidR="00515062" w:rsidRPr="00515062">
        <w:rPr>
          <w:rFonts w:ascii="標楷體" w:eastAsia="標楷體" w:hAnsi="標楷體" w:hint="eastAsia"/>
          <w:sz w:val="27"/>
          <w:szCs w:val="27"/>
        </w:rPr>
        <w:t>投標倍數大幅降至2.3倍，創2024年7月以來21個月新低，</w:t>
      </w:r>
      <w:r w:rsidR="00B60AA0" w:rsidRPr="00B60AA0">
        <w:rPr>
          <w:rFonts w:ascii="標楷體" w:eastAsia="標楷體" w:hAnsi="標楷體" w:hint="eastAsia"/>
          <w:sz w:val="27"/>
          <w:szCs w:val="27"/>
        </w:rPr>
        <w:t>觀察</w:t>
      </w:r>
      <w:r w:rsidR="001C0D0C" w:rsidRPr="001C0D0C">
        <w:rPr>
          <w:rFonts w:ascii="標楷體" w:eastAsia="標楷體" w:hAnsi="標楷體" w:hint="eastAsia"/>
          <w:sz w:val="27"/>
          <w:szCs w:val="27"/>
        </w:rPr>
        <w:t>由於2月底爆發美伊戰爭，油價大漲使今年全球利率環境走勢失去方向，股</w:t>
      </w:r>
      <w:proofErr w:type="gramStart"/>
      <w:r w:rsidR="001C0D0C" w:rsidRPr="001C0D0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C0D0C" w:rsidRPr="001C0D0C">
        <w:rPr>
          <w:rFonts w:ascii="標楷體" w:eastAsia="標楷體" w:hAnsi="標楷體" w:hint="eastAsia"/>
          <w:sz w:val="27"/>
          <w:szCs w:val="27"/>
        </w:rPr>
        <w:t>短線面臨</w:t>
      </w:r>
      <w:r w:rsidR="00CF2C26">
        <w:rPr>
          <w:rFonts w:ascii="標楷體" w:eastAsia="標楷體" w:hAnsi="標楷體" w:hint="eastAsia"/>
          <w:sz w:val="27"/>
          <w:szCs w:val="27"/>
        </w:rPr>
        <w:t>震盪</w:t>
      </w:r>
      <w:r w:rsidR="001C0D0C" w:rsidRPr="001C0D0C">
        <w:rPr>
          <w:rFonts w:ascii="標楷體" w:eastAsia="標楷體" w:hAnsi="標楷體" w:hint="eastAsia"/>
          <w:sz w:val="27"/>
          <w:szCs w:val="27"/>
        </w:rPr>
        <w:t>壓力</w:t>
      </w:r>
      <w:r w:rsidR="00B60AA0">
        <w:rPr>
          <w:rFonts w:ascii="標楷體" w:eastAsia="標楷體" w:hAnsi="標楷體" w:hint="eastAsia"/>
          <w:sz w:val="27"/>
          <w:szCs w:val="27"/>
        </w:rPr>
        <w:t>下</w:t>
      </w:r>
      <w:r w:rsidR="001C0D0C" w:rsidRPr="001C0D0C">
        <w:rPr>
          <w:rFonts w:ascii="標楷體" w:eastAsia="標楷體" w:hAnsi="標楷體" w:hint="eastAsia"/>
          <w:sz w:val="27"/>
          <w:szCs w:val="27"/>
        </w:rPr>
        <w:t>，金融</w:t>
      </w:r>
      <w:r w:rsidR="0079636B">
        <w:rPr>
          <w:rFonts w:ascii="標楷體" w:eastAsia="標楷體" w:hAnsi="標楷體" w:hint="eastAsia"/>
          <w:sz w:val="27"/>
          <w:szCs w:val="27"/>
        </w:rPr>
        <w:t>同</w:t>
      </w:r>
      <w:r w:rsidR="001C0D0C" w:rsidRPr="001C0D0C">
        <w:rPr>
          <w:rFonts w:ascii="標楷體" w:eastAsia="標楷體" w:hAnsi="標楷體" w:hint="eastAsia"/>
          <w:sz w:val="27"/>
          <w:szCs w:val="27"/>
        </w:rPr>
        <w:t>業</w:t>
      </w:r>
      <w:r w:rsidR="0079636B">
        <w:rPr>
          <w:rFonts w:ascii="標楷體" w:eastAsia="標楷體" w:hAnsi="標楷體" w:hint="eastAsia"/>
          <w:sz w:val="27"/>
          <w:szCs w:val="27"/>
        </w:rPr>
        <w:t>間</w:t>
      </w:r>
      <w:r w:rsidR="001D6559" w:rsidRPr="001D6559">
        <w:rPr>
          <w:rFonts w:ascii="標楷體" w:eastAsia="標楷體" w:hAnsi="標楷體" w:hint="eastAsia"/>
          <w:sz w:val="27"/>
          <w:szCs w:val="27"/>
        </w:rPr>
        <w:t>投標</w:t>
      </w:r>
      <w:r w:rsidR="001C0D0C" w:rsidRPr="001C0D0C">
        <w:rPr>
          <w:rFonts w:ascii="標楷體" w:eastAsia="標楷體" w:hAnsi="標楷體" w:hint="eastAsia"/>
          <w:sz w:val="27"/>
          <w:szCs w:val="27"/>
        </w:rPr>
        <w:t>暫</w:t>
      </w:r>
      <w:r w:rsidR="001D6559">
        <w:rPr>
          <w:rFonts w:ascii="標楷體" w:eastAsia="標楷體" w:hAnsi="標楷體" w:hint="eastAsia"/>
          <w:sz w:val="27"/>
          <w:szCs w:val="27"/>
        </w:rPr>
        <w:t>且</w:t>
      </w:r>
      <w:r w:rsidR="001C0D0C" w:rsidRPr="001C0D0C">
        <w:rPr>
          <w:rFonts w:ascii="標楷體" w:eastAsia="標楷體" w:hAnsi="標楷體" w:hint="eastAsia"/>
          <w:sz w:val="27"/>
          <w:szCs w:val="27"/>
        </w:rPr>
        <w:t>保守以</w:t>
      </w:r>
      <w:r w:rsidR="00CF2C26">
        <w:rPr>
          <w:rFonts w:ascii="標楷體" w:eastAsia="標楷體" w:hAnsi="標楷體" w:hint="eastAsia"/>
          <w:sz w:val="27"/>
          <w:szCs w:val="27"/>
        </w:rPr>
        <w:t>對</w:t>
      </w:r>
      <w:r w:rsidR="00CF2C26" w:rsidRPr="003B3966">
        <w:rPr>
          <w:rFonts w:ascii="標楷體" w:eastAsia="標楷體" w:hAnsi="標楷體" w:hint="eastAsia"/>
          <w:sz w:val="27"/>
          <w:szCs w:val="27"/>
        </w:rPr>
        <w:t>；</w:t>
      </w:r>
      <w:r w:rsidR="001B0E38" w:rsidRPr="003B3966">
        <w:rPr>
          <w:rFonts w:ascii="標楷體" w:eastAsia="標楷體" w:hAnsi="標楷體" w:hint="eastAsia"/>
          <w:sz w:val="27"/>
          <w:szCs w:val="27"/>
        </w:rPr>
        <w:t>上週四</w:t>
      </w:r>
      <w:r w:rsidR="005E1323" w:rsidRPr="003B3966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5E1323" w:rsidRPr="003B396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5E1323" w:rsidRPr="003B3966">
        <w:rPr>
          <w:rFonts w:ascii="標楷體" w:eastAsia="標楷體" w:hAnsi="標楷體" w:hint="eastAsia"/>
          <w:sz w:val="27"/>
          <w:szCs w:val="27"/>
        </w:rPr>
        <w:t>會FOMC會議最新利率決策決定按兵不動，我央行首季理監事會，亦維持重貼現率等政策利率「連八凍」不變</w:t>
      </w:r>
      <w:r w:rsidR="00F03BFC" w:rsidRPr="003B3966">
        <w:rPr>
          <w:rFonts w:ascii="標楷體" w:eastAsia="標楷體" w:hAnsi="標楷體" w:hint="eastAsia"/>
          <w:sz w:val="27"/>
          <w:szCs w:val="27"/>
        </w:rPr>
        <w:t>，</w:t>
      </w:r>
      <w:r w:rsidR="005E1323" w:rsidRPr="003B3966">
        <w:rPr>
          <w:rFonts w:ascii="標楷體" w:eastAsia="標楷體" w:hAnsi="標楷體" w:hint="eastAsia"/>
          <w:sz w:val="27"/>
          <w:szCs w:val="27"/>
        </w:rPr>
        <w:t>央行總裁楊金龍</w:t>
      </w:r>
      <w:r w:rsidR="00F03BFC" w:rsidRPr="003B3966">
        <w:rPr>
          <w:rFonts w:ascii="標楷體" w:eastAsia="標楷體" w:hAnsi="標楷體" w:hint="eastAsia"/>
          <w:sz w:val="27"/>
          <w:szCs w:val="27"/>
        </w:rPr>
        <w:t>表示</w:t>
      </w:r>
      <w:r w:rsidR="005E1323" w:rsidRPr="003B3966">
        <w:rPr>
          <w:rFonts w:ascii="標楷體" w:eastAsia="標楷體" w:hAnsi="標楷體" w:hint="eastAsia"/>
          <w:sz w:val="27"/>
          <w:szCs w:val="27"/>
        </w:rPr>
        <w:t>，當前貨幣政策基調將朝「偏緊」方向調整，關鍵將落在第2季的情勢發展</w:t>
      </w:r>
      <w:r w:rsidR="00E30314" w:rsidRPr="003B3966">
        <w:rPr>
          <w:rFonts w:ascii="標楷體" w:eastAsia="標楷體" w:hAnsi="標楷體" w:hint="eastAsia"/>
          <w:sz w:val="27"/>
          <w:szCs w:val="27"/>
        </w:rPr>
        <w:t>。</w:t>
      </w:r>
      <w:r w:rsidR="00BE2A26" w:rsidRPr="003B3966">
        <w:rPr>
          <w:rFonts w:ascii="標楷體" w:eastAsia="標楷體" w:hAnsi="標楷體" w:hint="eastAsia"/>
          <w:sz w:val="27"/>
          <w:szCs w:val="27"/>
        </w:rPr>
        <w:t>週</w:t>
      </w:r>
      <w:r w:rsidR="00BE2A26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末前</w:t>
      </w:r>
      <w:bookmarkStart w:id="0" w:name="_Hlk198804311"/>
      <w:bookmarkStart w:id="1" w:name="_Hlk95726805"/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集保公布30天期自保票上交易日平均利</w:t>
      </w:r>
      <w:r w:rsidR="00E30A28" w:rsidRPr="003B3966">
        <w:rPr>
          <w:rFonts w:ascii="標楷體" w:eastAsia="標楷體" w:hAnsi="標楷體" w:hint="eastAsia"/>
          <w:sz w:val="27"/>
          <w:szCs w:val="27"/>
        </w:rPr>
        <w:t>率1.4</w:t>
      </w:r>
      <w:r w:rsidR="00F03BFC" w:rsidRPr="003B3966">
        <w:rPr>
          <w:rFonts w:ascii="標楷體" w:eastAsia="標楷體" w:hAnsi="標楷體" w:hint="eastAsia"/>
          <w:sz w:val="27"/>
          <w:szCs w:val="27"/>
        </w:rPr>
        <w:t>54</w:t>
      </w:r>
      <w:r w:rsidR="00E30A28" w:rsidRPr="003B3966">
        <w:rPr>
          <w:rFonts w:ascii="標楷體" w:eastAsia="標楷體" w:hAnsi="標楷體" w:hint="eastAsia"/>
          <w:sz w:val="27"/>
          <w:szCs w:val="27"/>
        </w:rPr>
        <w:t>%。3</w:t>
      </w:r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0天期票</w:t>
      </w:r>
      <w:proofErr w:type="gramStart"/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券</w:t>
      </w:r>
      <w:proofErr w:type="gramEnd"/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次級利率成交在1.45%</w:t>
      </w:r>
      <w:r w:rsidR="00E30A28" w:rsidRPr="00A72372">
        <w:rPr>
          <w:rFonts w:ascii="標楷體" w:eastAsia="標楷體" w:hAnsi="標楷體" w:hint="eastAsia"/>
          <w:sz w:val="27"/>
          <w:szCs w:val="27"/>
        </w:rPr>
        <w:t>~1.4</w:t>
      </w:r>
      <w:r w:rsidR="00B60AA0" w:rsidRPr="00A72372">
        <w:rPr>
          <w:rFonts w:ascii="標楷體" w:eastAsia="標楷體" w:hAnsi="標楷體" w:hint="eastAsia"/>
          <w:sz w:val="27"/>
          <w:szCs w:val="27"/>
        </w:rPr>
        <w:t>8</w:t>
      </w:r>
      <w:r w:rsidR="00E30A28" w:rsidRPr="00A72372">
        <w:rPr>
          <w:rFonts w:ascii="標楷體" w:eastAsia="標楷體" w:hAnsi="標楷體" w:hint="eastAsia"/>
          <w:sz w:val="27"/>
          <w:szCs w:val="27"/>
        </w:rPr>
        <w:t>%；拆款利率成交在1.41%~1.4</w:t>
      </w:r>
      <w:r w:rsidR="00764D6C" w:rsidRPr="00A72372">
        <w:rPr>
          <w:rFonts w:ascii="標楷體" w:eastAsia="標楷體" w:hAnsi="標楷體" w:hint="eastAsia"/>
          <w:sz w:val="27"/>
          <w:szCs w:val="27"/>
        </w:rPr>
        <w:t>4</w:t>
      </w:r>
      <w:r w:rsidR="00E30A28" w:rsidRPr="00A72372">
        <w:rPr>
          <w:rFonts w:ascii="標楷體" w:eastAsia="標楷體" w:hAnsi="標楷體" w:hint="eastAsia"/>
          <w:sz w:val="27"/>
          <w:szCs w:val="27"/>
        </w:rPr>
        <w:t>%。</w:t>
      </w:r>
      <w:r w:rsidR="002528D1" w:rsidRPr="00A72372">
        <w:rPr>
          <w:rFonts w:ascii="標楷體" w:eastAsia="標楷體" w:hAnsi="標楷體" w:hint="eastAsia"/>
          <w:sz w:val="27"/>
          <w:szCs w:val="27"/>
        </w:rPr>
        <w:t>匯率</w:t>
      </w:r>
      <w:r w:rsidR="002528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方面</w:t>
      </w:r>
      <w:r w:rsidR="002528D1" w:rsidRPr="00635386">
        <w:rPr>
          <w:rFonts w:ascii="標楷體" w:eastAsia="標楷體" w:hAnsi="標楷體" w:hint="eastAsia"/>
          <w:sz w:val="27"/>
          <w:szCs w:val="27"/>
        </w:rPr>
        <w:t>，</w:t>
      </w:r>
      <w:r w:rsidR="00CF2C26" w:rsidRPr="00CF2C26">
        <w:rPr>
          <w:rFonts w:ascii="標楷體" w:eastAsia="標楷體" w:hAnsi="標楷體" w:hint="eastAsia"/>
          <w:sz w:val="27"/>
          <w:szCs w:val="27"/>
        </w:rPr>
        <w:t>上週</w:t>
      </w:r>
      <w:r w:rsidR="005903D1" w:rsidRPr="00635386">
        <w:rPr>
          <w:rFonts w:ascii="標楷體" w:eastAsia="標楷體" w:hAnsi="標楷體" w:hint="eastAsia"/>
          <w:sz w:val="27"/>
          <w:szCs w:val="27"/>
        </w:rPr>
        <w:t>由於</w:t>
      </w:r>
      <w:r w:rsidR="00635386" w:rsidRPr="00635386">
        <w:rPr>
          <w:rFonts w:ascii="標楷體" w:eastAsia="標楷體" w:hAnsi="標楷體" w:hint="eastAsia"/>
          <w:sz w:val="27"/>
          <w:szCs w:val="27"/>
        </w:rPr>
        <w:t>中東局勢升溫</w:t>
      </w:r>
      <w:r w:rsidR="00CF2C26">
        <w:rPr>
          <w:rFonts w:ascii="標楷體" w:eastAsia="標楷體" w:hAnsi="標楷體" w:hint="eastAsia"/>
          <w:sz w:val="27"/>
          <w:szCs w:val="27"/>
        </w:rPr>
        <w:t>、</w:t>
      </w:r>
      <w:r w:rsidR="00635386" w:rsidRPr="00635386">
        <w:rPr>
          <w:rFonts w:ascii="標楷體" w:eastAsia="標楷體" w:hAnsi="標楷體" w:hint="eastAsia"/>
          <w:sz w:val="27"/>
          <w:szCs w:val="27"/>
        </w:rPr>
        <w:t>引發市場避險情緒，</w:t>
      </w:r>
      <w:proofErr w:type="gramStart"/>
      <w:r w:rsidR="005E5104" w:rsidRPr="005E510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5E5104" w:rsidRPr="005E5104">
        <w:rPr>
          <w:rFonts w:ascii="標楷體" w:eastAsia="標楷體" w:hAnsi="標楷體" w:hint="eastAsia"/>
          <w:sz w:val="27"/>
          <w:szCs w:val="27"/>
        </w:rPr>
        <w:t>初</w:t>
      </w:r>
      <w:r w:rsidR="00635386" w:rsidRPr="00635386">
        <w:rPr>
          <w:rFonts w:ascii="標楷體" w:eastAsia="標楷體" w:hAnsi="標楷體" w:hint="eastAsia"/>
          <w:sz w:val="27"/>
          <w:szCs w:val="27"/>
        </w:rPr>
        <w:t>在美元續強以及</w:t>
      </w:r>
      <w:r w:rsidR="001D6559" w:rsidRPr="001D6559">
        <w:rPr>
          <w:rFonts w:ascii="標楷體" w:eastAsia="標楷體" w:hAnsi="標楷體" w:hint="eastAsia"/>
          <w:sz w:val="27"/>
          <w:szCs w:val="27"/>
        </w:rPr>
        <w:t>外資</w:t>
      </w:r>
      <w:r w:rsidR="00635386" w:rsidRPr="00635386">
        <w:rPr>
          <w:rFonts w:ascii="標楷體" w:eastAsia="標楷體" w:hAnsi="標楷體" w:hint="eastAsia"/>
          <w:sz w:val="27"/>
          <w:szCs w:val="27"/>
        </w:rPr>
        <w:t>熱錢出走夾擊下，新台幣盤中</w:t>
      </w:r>
      <w:r w:rsidR="00777EEE">
        <w:rPr>
          <w:rFonts w:ascii="標楷體" w:eastAsia="標楷體" w:hAnsi="標楷體" w:hint="eastAsia"/>
          <w:sz w:val="27"/>
          <w:szCs w:val="27"/>
        </w:rPr>
        <w:t>一度</w:t>
      </w:r>
      <w:r w:rsidR="00635386" w:rsidRPr="00635386">
        <w:rPr>
          <w:rFonts w:ascii="標楷體" w:eastAsia="標楷體" w:hAnsi="標楷體" w:hint="eastAsia"/>
          <w:sz w:val="27"/>
          <w:szCs w:val="27"/>
        </w:rPr>
        <w:t>貶破32元整數大關，</w:t>
      </w:r>
      <w:r w:rsidR="00CF2C26" w:rsidRPr="00CF2C26">
        <w:rPr>
          <w:rFonts w:ascii="標楷體" w:eastAsia="標楷體" w:hAnsi="標楷體" w:hint="eastAsia"/>
          <w:sz w:val="27"/>
          <w:szCs w:val="27"/>
        </w:rPr>
        <w:t>央行為穩住</w:t>
      </w:r>
      <w:proofErr w:type="gramStart"/>
      <w:r w:rsidR="00CF2C26" w:rsidRPr="00CF2C2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CF2C26" w:rsidRPr="00CF2C26">
        <w:rPr>
          <w:rFonts w:ascii="標楷體" w:eastAsia="標楷體" w:hAnsi="標楷體" w:hint="eastAsia"/>
          <w:sz w:val="27"/>
          <w:szCs w:val="27"/>
        </w:rPr>
        <w:t>市信心，進場強力調節，</w:t>
      </w:r>
      <w:r w:rsidR="00CD6AC8" w:rsidRPr="00CD6AC8">
        <w:rPr>
          <w:rFonts w:ascii="標楷體" w:eastAsia="標楷體" w:hAnsi="標楷體" w:hint="eastAsia"/>
          <w:sz w:val="27"/>
          <w:szCs w:val="27"/>
        </w:rPr>
        <w:t>讓新台幣</w:t>
      </w:r>
      <w:proofErr w:type="gramStart"/>
      <w:r w:rsidR="00CD6AC8" w:rsidRPr="00CD6AC8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CD6AC8" w:rsidRPr="00CD6AC8">
        <w:rPr>
          <w:rFonts w:ascii="標楷體" w:eastAsia="標楷體" w:hAnsi="標楷體" w:hint="eastAsia"/>
          <w:sz w:val="27"/>
          <w:szCs w:val="27"/>
        </w:rPr>
        <w:t>價收盤回到31元價位</w:t>
      </w:r>
      <w:r w:rsidR="00DE671A">
        <w:rPr>
          <w:rFonts w:ascii="標楷體" w:eastAsia="標楷體" w:hAnsi="標楷體" w:hint="eastAsia"/>
          <w:sz w:val="27"/>
          <w:szCs w:val="27"/>
        </w:rPr>
        <w:t>；隨後在</w:t>
      </w:r>
      <w:r w:rsidR="00DE671A" w:rsidRPr="00DE671A">
        <w:rPr>
          <w:rFonts w:ascii="標楷體" w:eastAsia="標楷體" w:hAnsi="標楷體" w:hint="eastAsia"/>
          <w:sz w:val="27"/>
          <w:szCs w:val="27"/>
        </w:rPr>
        <w:t>國際油價下跌</w:t>
      </w:r>
      <w:r w:rsidR="00DE671A">
        <w:rPr>
          <w:rFonts w:ascii="標楷體" w:eastAsia="標楷體" w:hAnsi="標楷體" w:hint="eastAsia"/>
          <w:sz w:val="27"/>
          <w:szCs w:val="27"/>
        </w:rPr>
        <w:t>、</w:t>
      </w:r>
      <w:r w:rsidR="00DE671A" w:rsidRPr="00DE671A">
        <w:rPr>
          <w:rFonts w:ascii="標楷體" w:eastAsia="標楷體" w:hAnsi="標楷體" w:hint="eastAsia"/>
          <w:sz w:val="27"/>
          <w:szCs w:val="27"/>
        </w:rPr>
        <w:t>美元指數回落</w:t>
      </w:r>
      <w:r w:rsidR="00DE671A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DE671A" w:rsidRPr="00DE671A">
        <w:rPr>
          <w:rFonts w:ascii="標楷體" w:eastAsia="標楷體" w:hAnsi="標楷體" w:hint="eastAsia"/>
          <w:sz w:val="27"/>
          <w:szCs w:val="27"/>
        </w:rPr>
        <w:t>輝達</w:t>
      </w:r>
      <w:proofErr w:type="gramEnd"/>
      <w:r w:rsidR="00DE671A" w:rsidRPr="00DE671A">
        <w:rPr>
          <w:rFonts w:ascii="標楷體" w:eastAsia="標楷體" w:hAnsi="標楷體" w:hint="eastAsia"/>
          <w:sz w:val="27"/>
          <w:szCs w:val="27"/>
        </w:rPr>
        <w:t>GTC技術大會題材</w:t>
      </w:r>
      <w:r w:rsidR="00DE671A">
        <w:rPr>
          <w:rFonts w:ascii="標楷體" w:eastAsia="標楷體" w:hAnsi="標楷體" w:hint="eastAsia"/>
          <w:sz w:val="27"/>
          <w:szCs w:val="27"/>
        </w:rPr>
        <w:t>、</w:t>
      </w:r>
      <w:r w:rsidR="00DE671A" w:rsidRPr="00DE671A">
        <w:rPr>
          <w:rFonts w:ascii="標楷體" w:eastAsia="標楷體" w:hAnsi="標楷體" w:hint="eastAsia"/>
          <w:sz w:val="27"/>
          <w:szCs w:val="27"/>
        </w:rPr>
        <w:t>加上台股反彈</w:t>
      </w:r>
      <w:r w:rsidR="00DE671A">
        <w:rPr>
          <w:rFonts w:ascii="標楷體" w:eastAsia="標楷體" w:hAnsi="標楷體" w:hint="eastAsia"/>
          <w:sz w:val="27"/>
          <w:szCs w:val="27"/>
        </w:rPr>
        <w:t>等利多因素支撐</w:t>
      </w:r>
      <w:r w:rsidR="00DE671A" w:rsidRPr="00DE671A">
        <w:rPr>
          <w:rFonts w:ascii="標楷體" w:eastAsia="標楷體" w:hAnsi="標楷體" w:hint="eastAsia"/>
          <w:sz w:val="27"/>
          <w:szCs w:val="27"/>
        </w:rPr>
        <w:t>，帶動新台幣</w:t>
      </w:r>
      <w:proofErr w:type="gramStart"/>
      <w:r w:rsidR="00DE671A" w:rsidRPr="00DE671A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DE671A" w:rsidRPr="00DE671A">
        <w:rPr>
          <w:rFonts w:ascii="標楷體" w:eastAsia="標楷體" w:hAnsi="標楷體" w:hint="eastAsia"/>
          <w:sz w:val="27"/>
          <w:szCs w:val="27"/>
        </w:rPr>
        <w:t>價擺脫連日頹勢，</w:t>
      </w:r>
      <w:r w:rsidR="00261AE6">
        <w:rPr>
          <w:rFonts w:ascii="標楷體" w:eastAsia="標楷體" w:hAnsi="標楷體" w:hint="eastAsia"/>
          <w:sz w:val="27"/>
          <w:szCs w:val="27"/>
        </w:rPr>
        <w:t>下半</w:t>
      </w:r>
      <w:proofErr w:type="gramStart"/>
      <w:r w:rsidR="00261A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261AE6">
        <w:rPr>
          <w:rFonts w:ascii="標楷體" w:eastAsia="標楷體" w:hAnsi="標楷體" w:hint="eastAsia"/>
          <w:sz w:val="27"/>
          <w:szCs w:val="27"/>
        </w:rPr>
        <w:t>適</w:t>
      </w:r>
      <w:r w:rsidR="00261AE6" w:rsidRPr="00E30314">
        <w:rPr>
          <w:rFonts w:ascii="標楷體" w:eastAsia="標楷體" w:hAnsi="標楷體" w:hint="eastAsia"/>
          <w:sz w:val="27"/>
          <w:szCs w:val="27"/>
        </w:rPr>
        <w:t>逢</w:t>
      </w:r>
      <w:r w:rsidR="00A94756" w:rsidRPr="00E30314">
        <w:rPr>
          <w:rFonts w:ascii="標楷體" w:eastAsia="標楷體" w:hAnsi="標楷體" w:hint="eastAsia"/>
          <w:sz w:val="27"/>
          <w:szCs w:val="27"/>
        </w:rPr>
        <w:t>主要央行會議，全球</w:t>
      </w:r>
      <w:proofErr w:type="gramStart"/>
      <w:r w:rsidR="00A94756" w:rsidRPr="00E30314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94756" w:rsidRPr="00E30314">
        <w:rPr>
          <w:rFonts w:ascii="標楷體" w:eastAsia="標楷體" w:hAnsi="標楷體" w:hint="eastAsia"/>
          <w:sz w:val="27"/>
          <w:szCs w:val="27"/>
        </w:rPr>
        <w:t>市明顯轉</w:t>
      </w:r>
      <w:r w:rsidR="00202550" w:rsidRPr="00E30314">
        <w:rPr>
          <w:rFonts w:ascii="標楷體" w:eastAsia="標楷體" w:hAnsi="標楷體" w:hint="eastAsia"/>
          <w:sz w:val="27"/>
          <w:szCs w:val="27"/>
        </w:rPr>
        <w:t>趨</w:t>
      </w:r>
      <w:r w:rsidR="00A94756" w:rsidRPr="00E30314">
        <w:rPr>
          <w:rFonts w:ascii="標楷體" w:eastAsia="標楷體" w:hAnsi="標楷體" w:hint="eastAsia"/>
          <w:sz w:val="27"/>
          <w:szCs w:val="27"/>
        </w:rPr>
        <w:t>觀望</w:t>
      </w:r>
      <w:r w:rsidR="00FB4A37" w:rsidRPr="00E30314">
        <w:rPr>
          <w:rFonts w:ascii="標楷體" w:eastAsia="標楷體" w:hAnsi="標楷體" w:hint="eastAsia"/>
          <w:sz w:val="27"/>
          <w:szCs w:val="27"/>
        </w:rPr>
        <w:t>、波動趨緩</w:t>
      </w:r>
      <w:r w:rsidR="003B3966">
        <w:rPr>
          <w:rFonts w:ascii="標楷體" w:eastAsia="標楷體" w:hAnsi="標楷體" w:hint="eastAsia"/>
          <w:sz w:val="27"/>
          <w:szCs w:val="27"/>
        </w:rPr>
        <w:t>，</w:t>
      </w:r>
      <w:r w:rsidR="003B3966" w:rsidRPr="003B3966">
        <w:rPr>
          <w:rFonts w:ascii="標楷體" w:eastAsia="標楷體" w:hAnsi="標楷體" w:hint="eastAsia"/>
          <w:sz w:val="27"/>
          <w:szCs w:val="27"/>
        </w:rPr>
        <w:t>週末前</w:t>
      </w:r>
      <w:r w:rsidR="004917C4" w:rsidRPr="004917C4">
        <w:rPr>
          <w:rFonts w:ascii="標楷體" w:eastAsia="標楷體" w:hAnsi="標楷體" w:hint="eastAsia"/>
          <w:sz w:val="27"/>
          <w:szCs w:val="27"/>
        </w:rPr>
        <w:t>新台幣</w:t>
      </w:r>
      <w:r w:rsidR="00DE46F9" w:rsidRPr="00DE46F9">
        <w:rPr>
          <w:rFonts w:ascii="標楷體" w:eastAsia="標楷體" w:hAnsi="標楷體" w:hint="eastAsia"/>
          <w:sz w:val="27"/>
          <w:szCs w:val="27"/>
        </w:rPr>
        <w:t>匯</w:t>
      </w:r>
      <w:r w:rsidR="00DE46F9">
        <w:rPr>
          <w:rFonts w:ascii="標楷體" w:eastAsia="標楷體" w:hAnsi="標楷體" w:hint="eastAsia"/>
          <w:sz w:val="27"/>
          <w:szCs w:val="27"/>
        </w:rPr>
        <w:t>率</w:t>
      </w:r>
      <w:r w:rsidR="004917C4" w:rsidRPr="004917C4">
        <w:rPr>
          <w:rFonts w:ascii="標楷體" w:eastAsia="標楷體" w:hAnsi="標楷體" w:hint="eastAsia"/>
          <w:sz w:val="27"/>
          <w:szCs w:val="27"/>
        </w:rPr>
        <w:t>再度</w:t>
      </w:r>
      <w:r w:rsidR="003B3966" w:rsidRPr="003B3966">
        <w:rPr>
          <w:rFonts w:ascii="標楷體" w:eastAsia="標楷體" w:hAnsi="標楷體" w:hint="eastAsia"/>
          <w:sz w:val="27"/>
          <w:szCs w:val="27"/>
        </w:rPr>
        <w:t>受</w:t>
      </w:r>
      <w:r w:rsidR="004917C4">
        <w:rPr>
          <w:rFonts w:ascii="標楷體" w:eastAsia="標楷體" w:hAnsi="標楷體" w:hint="eastAsia"/>
          <w:sz w:val="27"/>
          <w:szCs w:val="27"/>
        </w:rPr>
        <w:t>到</w:t>
      </w:r>
      <w:r w:rsidR="003B3966" w:rsidRPr="003B3966">
        <w:rPr>
          <w:rFonts w:ascii="標楷體" w:eastAsia="標楷體" w:hAnsi="標楷體" w:hint="eastAsia"/>
          <w:sz w:val="27"/>
          <w:szCs w:val="27"/>
        </w:rPr>
        <w:t>外資大舉賣超台股</w:t>
      </w:r>
      <w:r w:rsidR="003B3966">
        <w:rPr>
          <w:rFonts w:ascii="標楷體" w:eastAsia="標楷體" w:hAnsi="標楷體" w:hint="eastAsia"/>
          <w:sz w:val="27"/>
          <w:szCs w:val="27"/>
        </w:rPr>
        <w:t>並且</w:t>
      </w:r>
      <w:r w:rsidR="003B3966" w:rsidRPr="003B3966">
        <w:rPr>
          <w:rFonts w:ascii="標楷體" w:eastAsia="標楷體" w:hAnsi="標楷體" w:hint="eastAsia"/>
          <w:sz w:val="27"/>
          <w:szCs w:val="27"/>
        </w:rPr>
        <w:t>匯出影響</w:t>
      </w:r>
      <w:r w:rsidR="00DE46F9">
        <w:rPr>
          <w:rFonts w:ascii="標楷體" w:eastAsia="標楷體" w:hAnsi="標楷體" w:hint="eastAsia"/>
          <w:sz w:val="27"/>
          <w:szCs w:val="27"/>
        </w:rPr>
        <w:t>走疲</w:t>
      </w:r>
      <w:r w:rsidR="003B3966" w:rsidRPr="003B3966">
        <w:rPr>
          <w:rFonts w:ascii="標楷體" w:eastAsia="標楷體" w:hAnsi="標楷體" w:hint="eastAsia"/>
          <w:sz w:val="27"/>
          <w:szCs w:val="27"/>
        </w:rPr>
        <w:t>，</w:t>
      </w:r>
      <w:r w:rsidR="00DE46F9">
        <w:rPr>
          <w:rFonts w:ascii="標楷體" w:eastAsia="標楷體" w:hAnsi="標楷體" w:hint="eastAsia"/>
          <w:sz w:val="27"/>
          <w:szCs w:val="27"/>
        </w:rPr>
        <w:t>向</w:t>
      </w:r>
      <w:r w:rsidR="00DE46F9" w:rsidRPr="00DE46F9">
        <w:rPr>
          <w:rFonts w:ascii="標楷體" w:eastAsia="標楷體" w:hAnsi="標楷體" w:hint="eastAsia"/>
          <w:sz w:val="27"/>
          <w:szCs w:val="27"/>
        </w:rPr>
        <w:t>32元關</w:t>
      </w:r>
      <w:r w:rsidR="00DE46F9">
        <w:rPr>
          <w:rFonts w:ascii="標楷體" w:eastAsia="標楷體" w:hAnsi="標楷體" w:hint="eastAsia"/>
          <w:sz w:val="27"/>
          <w:szCs w:val="27"/>
        </w:rPr>
        <w:t>卡靠攏</w:t>
      </w:r>
      <w:r w:rsidR="008A46C3" w:rsidRPr="00E30314">
        <w:rPr>
          <w:rFonts w:ascii="標楷體" w:eastAsia="標楷體" w:hAnsi="標楷體" w:hint="eastAsia"/>
          <w:sz w:val="27"/>
          <w:szCs w:val="27"/>
        </w:rPr>
        <w:t>。</w:t>
      </w:r>
      <w:r w:rsidR="00890E2B" w:rsidRPr="00394D58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394D5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394D58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394D58">
        <w:rPr>
          <w:rFonts w:ascii="標楷體" w:eastAsia="標楷體" w:hAnsi="標楷體" w:hint="eastAsia"/>
          <w:sz w:val="27"/>
          <w:szCs w:val="27"/>
        </w:rPr>
        <w:t>成交區間落</w:t>
      </w:r>
      <w:r w:rsidR="002528D1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在31.</w:t>
      </w:r>
      <w:r w:rsidR="004917C4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81</w:t>
      </w:r>
      <w:r w:rsidR="001F5FD2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="002528D1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~3</w:t>
      </w:r>
      <w:r w:rsidR="004917C4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2.086</w:t>
      </w:r>
      <w:r w:rsidR="001F5FD2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="002528D1" w:rsidRPr="00E1709C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0"/>
    <w:p w14:paraId="027880C1" w14:textId="77777777" w:rsidR="001B7448" w:rsidRPr="00835B17" w:rsidRDefault="001B7448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5C2E03E" w14:textId="2C52E06D" w:rsidR="001B2E47" w:rsidRPr="00835B17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資金情勢及利率走勢</w:t>
      </w:r>
      <w:r w:rsidR="00327399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           </w:t>
      </w:r>
    </w:p>
    <w:p w14:paraId="1A9721CD" w14:textId="5D68CC6C" w:rsidR="005E1323" w:rsidRPr="006906C8" w:rsidRDefault="001B2E47" w:rsidP="005E1323">
      <w:pPr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2" w:name="_Hlk208501982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3" w:name="_Hlk47616245"/>
      <w:proofErr w:type="gramStart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2"/>
      <w:bookmarkEnd w:id="3"/>
      <w:proofErr w:type="gramEnd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期</w:t>
      </w:r>
      <w:r w:rsidR="0045460F" w:rsidRPr="0045460F">
        <w:rPr>
          <w:rFonts w:ascii="標楷體" w:eastAsia="標楷體" w:hAnsi="標楷體" w:hint="eastAsia"/>
          <w:sz w:val="27"/>
          <w:szCs w:val="27"/>
        </w:rPr>
        <w:t>1兆</w:t>
      </w:r>
      <w:r w:rsidR="0045460F" w:rsidRPr="0045460F">
        <w:rPr>
          <w:rFonts w:ascii="標楷體" w:eastAsia="標楷體" w:hAnsi="標楷體"/>
          <w:sz w:val="27"/>
          <w:szCs w:val="27"/>
        </w:rPr>
        <w:t>8,581.95</w:t>
      </w:r>
      <w:r w:rsidR="00496F71" w:rsidRPr="0045460F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45460F">
        <w:rPr>
          <w:rFonts w:ascii="標楷體" w:eastAsia="標楷體" w:hAnsi="標楷體" w:hint="eastAsia"/>
          <w:sz w:val="27"/>
          <w:szCs w:val="27"/>
        </w:rPr>
        <w:t>元</w:t>
      </w:r>
      <w:r w:rsidRPr="0045460F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45460F">
        <w:rPr>
          <w:rFonts w:ascii="標楷體" w:eastAsia="標楷體" w:hAnsi="標楷體" w:hint="eastAsia"/>
          <w:sz w:val="27"/>
          <w:szCs w:val="27"/>
        </w:rPr>
        <w:t>沖銷。</w:t>
      </w:r>
      <w:r w:rsidR="009818D4" w:rsidRPr="0045460F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9818D4" w:rsidRPr="0045460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818D4" w:rsidRPr="0045460F">
        <w:rPr>
          <w:rFonts w:ascii="標楷體" w:eastAsia="標楷體" w:hAnsi="標楷體" w:hint="eastAsia"/>
          <w:sz w:val="27"/>
          <w:szCs w:val="27"/>
        </w:rPr>
        <w:t>存單到期量</w:t>
      </w:r>
      <w:r w:rsidR="0045460F" w:rsidRPr="0045460F">
        <w:rPr>
          <w:rFonts w:ascii="標楷體" w:eastAsia="標楷體" w:hAnsi="標楷體" w:hint="eastAsia"/>
          <w:sz w:val="27"/>
          <w:szCs w:val="27"/>
        </w:rPr>
        <w:t>大</w:t>
      </w:r>
      <w:r w:rsidR="009818D4" w:rsidRPr="0045460F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9818D4" w:rsidRPr="0045460F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9818D4" w:rsidRPr="0045460F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45460F" w:rsidRPr="0045460F">
        <w:rPr>
          <w:rFonts w:ascii="標楷體" w:eastAsia="標楷體" w:hAnsi="標楷體" w:hint="eastAsia"/>
          <w:sz w:val="27"/>
          <w:szCs w:val="27"/>
        </w:rPr>
        <w:t>大</w:t>
      </w:r>
      <w:r w:rsidR="00F70A53" w:rsidRPr="00F70A53">
        <w:rPr>
          <w:rFonts w:ascii="標楷體" w:eastAsia="標楷體" w:hAnsi="標楷體" w:hint="eastAsia"/>
          <w:sz w:val="27"/>
          <w:szCs w:val="27"/>
        </w:rPr>
        <w:t>於</w:t>
      </w:r>
      <w:r w:rsidR="009818D4" w:rsidRPr="0045460F">
        <w:rPr>
          <w:rFonts w:ascii="標楷體" w:eastAsia="標楷體" w:hAnsi="標楷體" w:hint="eastAsia"/>
          <w:sz w:val="27"/>
          <w:szCs w:val="27"/>
        </w:rPr>
        <w:t>上週</w:t>
      </w:r>
      <w:r w:rsidR="00060E9B" w:rsidRPr="0045460F">
        <w:rPr>
          <w:rFonts w:ascii="標楷體" w:eastAsia="標楷體" w:hAnsi="標楷體" w:hint="eastAsia"/>
          <w:sz w:val="27"/>
          <w:szCs w:val="27"/>
        </w:rPr>
        <w:t>；</w:t>
      </w:r>
      <w:r w:rsidR="001B0E38" w:rsidRPr="0045460F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B0E38" w:rsidRPr="0045460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B0E38" w:rsidRPr="0045460F">
        <w:rPr>
          <w:rFonts w:ascii="標楷體" w:eastAsia="標楷體" w:hAnsi="標楷體" w:hint="eastAsia"/>
          <w:sz w:val="27"/>
          <w:szCs w:val="27"/>
        </w:rPr>
        <w:t>時</w:t>
      </w:r>
      <w:r w:rsidR="001B0E38" w:rsidRPr="001B0E38">
        <w:rPr>
          <w:rFonts w:ascii="標楷體" w:eastAsia="標楷體" w:hAnsi="標楷體" w:hint="eastAsia"/>
          <w:color w:val="000000" w:themeColor="text1"/>
          <w:sz w:val="27"/>
          <w:szCs w:val="27"/>
        </w:rPr>
        <w:t>序已接近季底，預期季底例行性緊縮效應將擴大顯現；</w:t>
      </w:r>
      <w:proofErr w:type="gramStart"/>
      <w:r w:rsidR="001B0E38" w:rsidRPr="001B0E38">
        <w:rPr>
          <w:rFonts w:ascii="標楷體" w:eastAsia="標楷體" w:hAnsi="標楷體" w:hint="eastAsia"/>
          <w:color w:val="000000" w:themeColor="text1"/>
          <w:sz w:val="27"/>
          <w:szCs w:val="27"/>
        </w:rPr>
        <w:t>此外，</w:t>
      </w:r>
      <w:proofErr w:type="gramEnd"/>
      <w:r w:rsidR="001B0E38" w:rsidRPr="001B0E38">
        <w:rPr>
          <w:rFonts w:ascii="標楷體" w:eastAsia="標楷體" w:hAnsi="標楷體" w:hint="eastAsia"/>
          <w:color w:val="000000" w:themeColor="text1"/>
          <w:sz w:val="27"/>
          <w:szCs w:val="27"/>
        </w:rPr>
        <w:t>外資資金動向亦將影響貨市資金水位，預估季底前短率仍存在向上趨升壓力。交易部操作上，宜優先爭取市場便宜資金分散跨季，藉以兼顧降低本公司資金成本以及調度風險。匯率方面，</w:t>
      </w:r>
      <w:r w:rsidR="00753CCF">
        <w:rPr>
          <w:rFonts w:ascii="標楷體" w:eastAsia="標楷體" w:hAnsi="標楷體" w:hint="eastAsia"/>
          <w:color w:val="000000" w:themeColor="text1"/>
          <w:sz w:val="27"/>
          <w:szCs w:val="27"/>
        </w:rPr>
        <w:t>由於</w:t>
      </w:r>
      <w:r w:rsidR="00441850" w:rsidRPr="00441850">
        <w:rPr>
          <w:rFonts w:ascii="標楷體" w:eastAsia="標楷體" w:hAnsi="標楷體" w:hint="eastAsia"/>
          <w:color w:val="000000" w:themeColor="text1"/>
          <w:sz w:val="27"/>
          <w:szCs w:val="27"/>
        </w:rPr>
        <w:t>中東戰爭影響持續，油價對通膨影響有待觀察，加上主要</w:t>
      </w:r>
      <w:proofErr w:type="gramStart"/>
      <w:r w:rsidR="00441850" w:rsidRPr="00441850">
        <w:rPr>
          <w:rFonts w:ascii="標楷體" w:eastAsia="標楷體" w:hAnsi="標楷體" w:hint="eastAsia"/>
          <w:color w:val="000000" w:themeColor="text1"/>
          <w:sz w:val="27"/>
          <w:szCs w:val="27"/>
        </w:rPr>
        <w:t>央行偏鷹談話</w:t>
      </w:r>
      <w:proofErr w:type="gramEnd"/>
      <w:r w:rsidR="00441850" w:rsidRPr="00441850">
        <w:rPr>
          <w:rFonts w:ascii="標楷體" w:eastAsia="標楷體" w:hAnsi="標楷體" w:hint="eastAsia"/>
          <w:color w:val="000000" w:themeColor="text1"/>
          <w:sz w:val="27"/>
          <w:szCs w:val="27"/>
        </w:rPr>
        <w:t>，整體市場負面因素</w:t>
      </w:r>
      <w:r w:rsidR="00185B97">
        <w:rPr>
          <w:rFonts w:ascii="標楷體" w:eastAsia="標楷體" w:hAnsi="標楷體" w:hint="eastAsia"/>
          <w:color w:val="000000" w:themeColor="text1"/>
          <w:sz w:val="27"/>
          <w:szCs w:val="27"/>
        </w:rPr>
        <w:t>尚未</w:t>
      </w:r>
      <w:r w:rsidR="00441850" w:rsidRPr="00441850">
        <w:rPr>
          <w:rFonts w:ascii="標楷體" w:eastAsia="標楷體" w:hAnsi="標楷體" w:hint="eastAsia"/>
          <w:color w:val="000000" w:themeColor="text1"/>
          <w:sz w:val="27"/>
          <w:szCs w:val="27"/>
        </w:rPr>
        <w:t>消除</w:t>
      </w:r>
      <w:r w:rsidR="00E71266">
        <w:rPr>
          <w:rFonts w:ascii="標楷體" w:eastAsia="標楷體" w:hAnsi="標楷體" w:hint="eastAsia"/>
          <w:color w:val="000000" w:themeColor="text1"/>
          <w:sz w:val="27"/>
          <w:szCs w:val="27"/>
        </w:rPr>
        <w:t>；</w:t>
      </w:r>
      <w:r w:rsidR="00441850" w:rsidRPr="00441850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5E1323" w:rsidRPr="005E1323">
        <w:rPr>
          <w:rFonts w:ascii="標楷體" w:eastAsia="標楷體" w:hAnsi="標楷體" w:hint="eastAsia"/>
          <w:color w:val="000000" w:themeColor="text1"/>
          <w:sz w:val="27"/>
          <w:szCs w:val="27"/>
        </w:rPr>
        <w:t>央行召開理監事會，</w:t>
      </w:r>
      <w:r w:rsidR="0013592E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5E1323" w:rsidRPr="005E1323">
        <w:rPr>
          <w:rFonts w:ascii="標楷體" w:eastAsia="標楷體" w:hAnsi="標楷體" w:hint="eastAsia"/>
          <w:color w:val="000000" w:themeColor="text1"/>
          <w:sz w:val="27"/>
          <w:szCs w:val="27"/>
        </w:rPr>
        <w:t>及新台幣匯率，</w:t>
      </w:r>
      <w:r w:rsidR="00E71266" w:rsidRPr="00E71266">
        <w:rPr>
          <w:rFonts w:ascii="標楷體" w:eastAsia="標楷體" w:hAnsi="標楷體" w:hint="eastAsia"/>
          <w:color w:val="000000" w:themeColor="text1"/>
          <w:sz w:val="27"/>
          <w:szCs w:val="27"/>
        </w:rPr>
        <w:t>央行總裁</w:t>
      </w:r>
      <w:r w:rsidR="005E1323" w:rsidRPr="005E1323">
        <w:rPr>
          <w:rFonts w:ascii="標楷體" w:eastAsia="標楷體" w:hAnsi="標楷體" w:hint="eastAsia"/>
          <w:color w:val="000000" w:themeColor="text1"/>
          <w:sz w:val="27"/>
          <w:szCs w:val="27"/>
        </w:rPr>
        <w:t>楊金龍</w:t>
      </w:r>
      <w:r w:rsidR="00E71266" w:rsidRPr="00E71266">
        <w:rPr>
          <w:rFonts w:ascii="標楷體" w:eastAsia="標楷體" w:hAnsi="標楷體" w:hint="eastAsia"/>
          <w:color w:val="000000" w:themeColor="text1"/>
          <w:sz w:val="27"/>
          <w:szCs w:val="27"/>
        </w:rPr>
        <w:t>表示</w:t>
      </w:r>
      <w:r w:rsidR="005E1323" w:rsidRPr="005E1323">
        <w:rPr>
          <w:rFonts w:ascii="標楷體" w:eastAsia="標楷體" w:hAnsi="標楷體" w:hint="eastAsia"/>
          <w:color w:val="000000" w:themeColor="text1"/>
          <w:sz w:val="27"/>
          <w:szCs w:val="27"/>
        </w:rPr>
        <w:t>，中東戰事以來，外資大量匯出，考量新台幣大幅貶值不利物價，3月以來央行積極進場調節</w:t>
      </w:r>
      <w:r w:rsidR="0013592E" w:rsidRPr="0013592E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5E1323" w:rsidRPr="005E1323">
        <w:rPr>
          <w:rFonts w:ascii="標楷體" w:eastAsia="標楷體" w:hAnsi="標楷體" w:hint="eastAsia"/>
          <w:color w:val="000000" w:themeColor="text1"/>
          <w:sz w:val="27"/>
          <w:szCs w:val="27"/>
        </w:rPr>
        <w:t>央行還是讓市場機能運作，允許匯率在合理區間貶值，但在新台幣貶值過程中，央行都會調控波動幅度，避免發生輸入性通膨。</w:t>
      </w:r>
      <w:r w:rsidR="00BF12C4" w:rsidRPr="00BF12C4">
        <w:rPr>
          <w:rFonts w:ascii="標楷體" w:eastAsia="標楷體" w:hAnsi="標楷體" w:hint="eastAsia"/>
          <w:color w:val="000000" w:themeColor="text1"/>
          <w:sz w:val="27"/>
          <w:szCs w:val="27"/>
        </w:rPr>
        <w:t>楊金龍</w:t>
      </w:r>
      <w:r w:rsidR="005E1323" w:rsidRPr="005E1323">
        <w:rPr>
          <w:rFonts w:ascii="標楷體" w:eastAsia="標楷體" w:hAnsi="標楷體" w:hint="eastAsia"/>
          <w:color w:val="000000" w:themeColor="text1"/>
          <w:sz w:val="27"/>
          <w:szCs w:val="27"/>
        </w:rPr>
        <w:t>強調，當資金單向流動時，央行將加大調節力道，若進出金額相對中性或不明顯，則減少或不進行調節。央行職責是維持市場秩序，避免匯率過度劇烈波動。</w:t>
      </w:r>
      <w:r w:rsidR="00185B97" w:rsidRPr="00185B97">
        <w:rPr>
          <w:rFonts w:ascii="標楷體" w:eastAsia="標楷體" w:hAnsi="標楷體" w:hint="eastAsia"/>
          <w:color w:val="000000" w:themeColor="text1"/>
          <w:sz w:val="27"/>
          <w:szCs w:val="27"/>
        </w:rPr>
        <w:t>展望新台幣</w:t>
      </w:r>
      <w:r w:rsidR="0045460F" w:rsidRPr="0045460F">
        <w:rPr>
          <w:rFonts w:ascii="標楷體" w:eastAsia="標楷體" w:hAnsi="標楷體" w:hint="eastAsia"/>
          <w:color w:val="000000" w:themeColor="text1"/>
          <w:sz w:val="27"/>
          <w:szCs w:val="27"/>
        </w:rPr>
        <w:t>匯率</w:t>
      </w:r>
      <w:r w:rsidR="00185B97" w:rsidRPr="00185B97">
        <w:rPr>
          <w:rFonts w:ascii="標楷體" w:eastAsia="標楷體" w:hAnsi="標楷體" w:hint="eastAsia"/>
          <w:color w:val="000000" w:themeColor="text1"/>
          <w:sz w:val="27"/>
          <w:szCs w:val="27"/>
        </w:rPr>
        <w:t>後市，</w:t>
      </w:r>
      <w:r w:rsidR="008539FE">
        <w:rPr>
          <w:rFonts w:ascii="標楷體" w:eastAsia="標楷體" w:hAnsi="標楷體" w:hint="eastAsia"/>
          <w:color w:val="000000" w:themeColor="text1"/>
          <w:sz w:val="27"/>
          <w:szCs w:val="27"/>
        </w:rPr>
        <w:t>仍</w:t>
      </w:r>
      <w:r w:rsidR="0045460F">
        <w:rPr>
          <w:rFonts w:ascii="標楷體" w:eastAsia="標楷體" w:hAnsi="標楷體" w:hint="eastAsia"/>
          <w:color w:val="000000" w:themeColor="text1"/>
          <w:sz w:val="27"/>
          <w:szCs w:val="27"/>
        </w:rPr>
        <w:t>需視央行心態而定，短線</w:t>
      </w:r>
      <w:r w:rsidR="00185B97" w:rsidRPr="00185B97">
        <w:rPr>
          <w:rFonts w:ascii="標楷體" w:eastAsia="標楷體" w:hAnsi="標楷體" w:hint="eastAsia"/>
          <w:color w:val="000000" w:themeColor="text1"/>
          <w:sz w:val="27"/>
          <w:szCs w:val="27"/>
        </w:rPr>
        <w:t>先看32元整數</w:t>
      </w:r>
      <w:r w:rsidR="0045460F">
        <w:rPr>
          <w:rFonts w:ascii="標楷體" w:eastAsia="標楷體" w:hAnsi="標楷體" w:hint="eastAsia"/>
          <w:color w:val="000000" w:themeColor="text1"/>
          <w:sz w:val="27"/>
          <w:szCs w:val="27"/>
        </w:rPr>
        <w:t>關卡</w:t>
      </w:r>
      <w:r w:rsidR="00185B97" w:rsidRPr="00185B97">
        <w:rPr>
          <w:rFonts w:ascii="標楷體" w:eastAsia="標楷體" w:hAnsi="標楷體" w:hint="eastAsia"/>
          <w:color w:val="000000" w:themeColor="text1"/>
          <w:sz w:val="27"/>
          <w:szCs w:val="27"/>
        </w:rPr>
        <w:t>是否有守。</w:t>
      </w:r>
    </w:p>
    <w:p w14:paraId="2B7C55A0" w14:textId="2539281A" w:rsidR="00A07631" w:rsidRPr="0045460F" w:rsidRDefault="00A07631" w:rsidP="006727FA">
      <w:pPr>
        <w:rPr>
          <w:rFonts w:ascii="標楷體" w:eastAsia="標楷體" w:hAnsi="標楷體" w:hint="eastAsia"/>
          <w:color w:val="000000" w:themeColor="text1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2A6E758E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230B3E97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6,172.00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1C272F47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4AE65F2F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5,565.50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52325224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2AD7C70A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4,259.50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02DB241C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79634FD4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2,493.50</w:t>
            </w:r>
          </w:p>
        </w:tc>
      </w:tr>
      <w:tr w:rsidR="00A2625C" w:rsidRPr="006826E8" w14:paraId="3361B89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E47" w14:textId="53916202" w:rsidR="00A2625C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80E" w14:textId="53EB8361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7E5" w14:textId="311C4B81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91.45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0CB7FAE0" w:rsidR="00201655" w:rsidRPr="00240B86" w:rsidRDefault="000B14AF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0B14AF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  <w:r w:rsidR="009D48C5" w:rsidRPr="000B14AF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Pr="000B14AF">
              <w:rPr>
                <w:rFonts w:ascii="標楷體" w:eastAsia="標楷體" w:hAnsi="標楷體" w:hint="eastAsia"/>
                <w:sz w:val="27"/>
                <w:szCs w:val="27"/>
              </w:rPr>
              <w:t>581</w:t>
            </w:r>
            <w:r w:rsidR="009D48C5" w:rsidRPr="000B14AF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Pr="000B14AF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="00C63727" w:rsidRPr="000B14AF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6515E7D" w14:textId="0D79BBDE" w:rsidR="00154801" w:rsidRDefault="00154801" w:rsidP="00185F08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154801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CB8C" w14:textId="77777777" w:rsidR="00960A58" w:rsidRDefault="00960A58" w:rsidP="00FC15B9">
      <w:r>
        <w:separator/>
      </w:r>
    </w:p>
  </w:endnote>
  <w:endnote w:type="continuationSeparator" w:id="0">
    <w:p w14:paraId="75CF7557" w14:textId="77777777" w:rsidR="00960A58" w:rsidRDefault="00960A58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9DDA" w14:textId="77777777" w:rsidR="00960A58" w:rsidRDefault="00960A58" w:rsidP="00FC15B9">
      <w:r>
        <w:separator/>
      </w:r>
    </w:p>
  </w:footnote>
  <w:footnote w:type="continuationSeparator" w:id="0">
    <w:p w14:paraId="492BE72A" w14:textId="77777777" w:rsidR="00960A58" w:rsidRDefault="00960A58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AF1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7CD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832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C66"/>
    <w:rsid w:val="00823E17"/>
    <w:rsid w:val="00823EE0"/>
    <w:rsid w:val="008240C2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1E0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4C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05"/>
    <w:rsid w:val="008D741C"/>
    <w:rsid w:val="008D74C4"/>
    <w:rsid w:val="008D76A3"/>
    <w:rsid w:val="008D770B"/>
    <w:rsid w:val="008D7CEA"/>
    <w:rsid w:val="008D7F1D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3E3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72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BD9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A70"/>
    <w:rsid w:val="00AE6AC6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209</Words>
  <Characters>1193</Characters>
  <Application>Microsoft Office Word</Application>
  <DocSecurity>0</DocSecurity>
  <Lines>9</Lines>
  <Paragraphs>2</Paragraphs>
  <ScaleCrop>false</ScaleCrop>
  <Company>大中票券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122</cp:revision>
  <cp:lastPrinted>2026-02-23T00:15:00Z</cp:lastPrinted>
  <dcterms:created xsi:type="dcterms:W3CDTF">2026-03-17T02:17:00Z</dcterms:created>
  <dcterms:modified xsi:type="dcterms:W3CDTF">2026-03-20T08:44:00Z</dcterms:modified>
</cp:coreProperties>
</file>